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8B5192" w14:textId="77777777" w:rsidR="00980A4B" w:rsidRPr="00C059E3" w:rsidRDefault="00980A4B" w:rsidP="00980A4B">
      <w:pPr>
        <w:pStyle w:val="Title"/>
        <w:rPr>
          <w:rFonts w:ascii="Arial" w:hAnsi="Arial"/>
          <w:color w:val="0000FF"/>
          <w:sz w:val="28"/>
          <w:szCs w:val="28"/>
        </w:rPr>
      </w:pPr>
      <w:r w:rsidRPr="00C059E3">
        <w:rPr>
          <w:rFonts w:ascii="Arial" w:hAnsi="Arial"/>
          <w:sz w:val="28"/>
          <w:szCs w:val="28"/>
        </w:rPr>
        <w:t>Veteran’s Preference Form</w:t>
      </w:r>
    </w:p>
    <w:p w14:paraId="63C51405" w14:textId="77777777" w:rsidR="00980A4B" w:rsidRDefault="00980A4B" w:rsidP="00980A4B">
      <w:pPr>
        <w:pStyle w:val="Default"/>
      </w:pPr>
    </w:p>
    <w:p w14:paraId="1A9DF6AF" w14:textId="77777777" w:rsidR="00980A4B" w:rsidRDefault="00980A4B" w:rsidP="00980A4B">
      <w:pPr>
        <w:rPr>
          <w:rFonts w:ascii="Calibri" w:hAnsi="Calibri"/>
          <w:sz w:val="20"/>
        </w:rPr>
      </w:pPr>
      <w:r w:rsidRPr="006B4D1A">
        <w:rPr>
          <w:rFonts w:ascii="Calibri" w:hAnsi="Calibri"/>
          <w:sz w:val="20"/>
        </w:rPr>
        <w:t xml:space="preserve"> </w:t>
      </w:r>
    </w:p>
    <w:p w14:paraId="390D5C82" w14:textId="77777777" w:rsidR="00980A4B" w:rsidRDefault="00980A4B" w:rsidP="00980A4B">
      <w:pPr>
        <w:rPr>
          <w:rFonts w:ascii="Calibri" w:hAnsi="Calibri"/>
          <w:sz w:val="20"/>
        </w:rPr>
      </w:pPr>
    </w:p>
    <w:p w14:paraId="50A2C543" w14:textId="77777777" w:rsidR="00980A4B" w:rsidRDefault="00980A4B" w:rsidP="00980A4B">
      <w:pPr>
        <w:jc w:val="both"/>
        <w:rPr>
          <w:rFonts w:ascii="Calibri" w:hAnsi="Calibri"/>
          <w:b/>
          <w:sz w:val="20"/>
        </w:rPr>
      </w:pPr>
      <w:r w:rsidRPr="00FA1A79">
        <w:rPr>
          <w:rFonts w:ascii="Calibri" w:hAnsi="Calibri"/>
          <w:sz w:val="20"/>
        </w:rPr>
        <w:t>Under Oregon law, veterans who meet minimum qualifications for a position may be eligible for employment preference.</w:t>
      </w:r>
      <w:r>
        <w:rPr>
          <w:rFonts w:ascii="Calibri" w:hAnsi="Calibri"/>
          <w:sz w:val="20"/>
        </w:rPr>
        <w:t xml:space="preserve">  Please read the following checklist carefully, and c</w:t>
      </w:r>
      <w:r w:rsidRPr="00FA1A79">
        <w:rPr>
          <w:rFonts w:ascii="Calibri" w:hAnsi="Calibri"/>
          <w:sz w:val="20"/>
        </w:rPr>
        <w:t>he</w:t>
      </w:r>
      <w:r>
        <w:rPr>
          <w:rFonts w:ascii="Calibri" w:hAnsi="Calibri"/>
          <w:sz w:val="20"/>
        </w:rPr>
        <w:t>ck the box for each item that applies to you.  If</w:t>
      </w:r>
      <w:r w:rsidRPr="00FA1A79">
        <w:rPr>
          <w:rFonts w:ascii="Calibri" w:hAnsi="Calibri"/>
          <w:sz w:val="20"/>
        </w:rPr>
        <w:t xml:space="preserve"> you need further explanation or have special circumstances</w:t>
      </w:r>
      <w:r>
        <w:rPr>
          <w:rFonts w:ascii="Calibri" w:hAnsi="Calibri"/>
          <w:sz w:val="20"/>
        </w:rPr>
        <w:t xml:space="preserve">, please call Human Resources at </w:t>
      </w:r>
      <w:r w:rsidR="009E6C7D">
        <w:rPr>
          <w:rFonts w:ascii="Calibri" w:hAnsi="Calibri"/>
          <w:sz w:val="20"/>
        </w:rPr>
        <w:t>503-657-0331</w:t>
      </w:r>
      <w:r>
        <w:rPr>
          <w:rFonts w:ascii="Calibri" w:hAnsi="Calibri"/>
          <w:sz w:val="20"/>
        </w:rPr>
        <w:t>.</w:t>
      </w:r>
      <w:r w:rsidRPr="00FA1A79">
        <w:rPr>
          <w:rFonts w:ascii="Calibri" w:hAnsi="Calibri"/>
          <w:sz w:val="20"/>
        </w:rPr>
        <w:t xml:space="preserve"> </w:t>
      </w:r>
    </w:p>
    <w:p w14:paraId="0F76739C" w14:textId="77777777" w:rsidR="00980A4B" w:rsidRPr="00FA1A79" w:rsidRDefault="00980A4B" w:rsidP="00980A4B">
      <w:pPr>
        <w:rPr>
          <w:rFonts w:ascii="Calibri" w:hAnsi="Calibri"/>
          <w:sz w:val="20"/>
        </w:rPr>
      </w:pPr>
    </w:p>
    <w:p w14:paraId="4E3DDA19" w14:textId="77777777" w:rsidR="00980A4B" w:rsidRDefault="00980A4B" w:rsidP="00980A4B">
      <w:pPr>
        <w:rPr>
          <w:rFonts w:ascii="Calibri" w:hAnsi="Calibri"/>
          <w:sz w:val="20"/>
        </w:rPr>
      </w:pPr>
      <w:r w:rsidRPr="009217CC">
        <w:rPr>
          <w:rFonts w:ascii="Calibri" w:hAnsi="Calibri"/>
          <w:b/>
          <w:sz w:val="20"/>
        </w:rPr>
        <w:t>A. QUALIFIED VETERAN QUESTIONS:</w:t>
      </w:r>
      <w:r w:rsidRPr="00FA1A79">
        <w:rPr>
          <w:rFonts w:ascii="Calibri" w:hAnsi="Calibri"/>
          <w:sz w:val="20"/>
        </w:rPr>
        <w:t xml:space="preserve"> You may claim veteran's preference if you check at least one box below and provide proof of eligibility by submitting a copy of your </w:t>
      </w:r>
      <w:r w:rsidR="00C4095E">
        <w:rPr>
          <w:rFonts w:ascii="Calibri" w:hAnsi="Calibri"/>
          <w:sz w:val="20"/>
        </w:rPr>
        <w:t xml:space="preserve">form </w:t>
      </w:r>
      <w:r w:rsidRPr="00FA1A79">
        <w:rPr>
          <w:rFonts w:ascii="Calibri" w:hAnsi="Calibri"/>
          <w:sz w:val="20"/>
        </w:rPr>
        <w:t>DD-214</w:t>
      </w:r>
      <w:r w:rsidR="00332D34">
        <w:rPr>
          <w:rFonts w:ascii="Calibri" w:hAnsi="Calibri"/>
          <w:sz w:val="20"/>
        </w:rPr>
        <w:t xml:space="preserve"> or DD-215 that includes your discharge status</w:t>
      </w:r>
      <w:r w:rsidRPr="00FA1A79">
        <w:rPr>
          <w:rFonts w:ascii="Calibri" w:hAnsi="Calibri"/>
          <w:sz w:val="20"/>
        </w:rPr>
        <w:t xml:space="preserve">. </w:t>
      </w:r>
      <w:r>
        <w:rPr>
          <w:rFonts w:ascii="Calibri" w:hAnsi="Calibri"/>
          <w:sz w:val="20"/>
        </w:rPr>
        <w:t xml:space="preserve"> </w:t>
      </w:r>
    </w:p>
    <w:p w14:paraId="35E4D44A" w14:textId="77777777" w:rsidR="00332D34" w:rsidRDefault="008E681F" w:rsidP="00332D34">
      <w:pPr>
        <w:numPr>
          <w:ilvl w:val="0"/>
          <w:numId w:val="1"/>
        </w:numPr>
        <w:rPr>
          <w:rFonts w:asciiTheme="minorHAnsi" w:hAnsiTheme="minorHAnsi" w:cstheme="minorHAnsi"/>
          <w:sz w:val="20"/>
        </w:rPr>
      </w:pPr>
      <w:r>
        <w:rPr>
          <w:rFonts w:asciiTheme="minorHAnsi" w:hAnsiTheme="minorHAnsi" w:cstheme="minorHAnsi"/>
          <w:sz w:val="20"/>
        </w:rPr>
        <w:t>I served on active duty with the Armed Forces of the United States</w:t>
      </w:r>
      <w:r w:rsidR="00332D34">
        <w:rPr>
          <w:rFonts w:asciiTheme="minorHAnsi" w:hAnsiTheme="minorHAnsi" w:cstheme="minorHAnsi"/>
          <w:sz w:val="20"/>
        </w:rPr>
        <w:t>:</w:t>
      </w:r>
    </w:p>
    <w:p w14:paraId="26B0E13E" w14:textId="77777777" w:rsidR="00980A4B" w:rsidRPr="00332D34" w:rsidRDefault="00332D34" w:rsidP="00332D34">
      <w:pPr>
        <w:numPr>
          <w:ilvl w:val="0"/>
          <w:numId w:val="1"/>
        </w:numPr>
        <w:tabs>
          <w:tab w:val="clear" w:pos="720"/>
          <w:tab w:val="num" w:pos="1260"/>
        </w:tabs>
        <w:ind w:left="1260"/>
        <w:rPr>
          <w:rFonts w:asciiTheme="minorHAnsi" w:hAnsiTheme="minorHAnsi" w:cstheme="minorHAnsi"/>
          <w:sz w:val="20"/>
        </w:rPr>
      </w:pPr>
      <w:r>
        <w:rPr>
          <w:rFonts w:asciiTheme="minorHAnsi" w:hAnsiTheme="minorHAnsi" w:cstheme="minorHAnsi"/>
          <w:sz w:val="20"/>
        </w:rPr>
        <w:t>F</w:t>
      </w:r>
      <w:r w:rsidR="00980A4B" w:rsidRPr="00332D34">
        <w:rPr>
          <w:rFonts w:asciiTheme="minorHAnsi" w:hAnsiTheme="minorHAnsi" w:cstheme="minorHAnsi"/>
          <w:sz w:val="20"/>
        </w:rPr>
        <w:t>or a period of more than 90 conse</w:t>
      </w:r>
      <w:bookmarkStart w:id="0" w:name="_GoBack"/>
      <w:bookmarkEnd w:id="0"/>
      <w:r w:rsidR="00980A4B" w:rsidRPr="00332D34">
        <w:rPr>
          <w:rFonts w:asciiTheme="minorHAnsi" w:hAnsiTheme="minorHAnsi" w:cstheme="minorHAnsi"/>
          <w:sz w:val="20"/>
        </w:rPr>
        <w:t>cutive days beginning on or before January 31, 1955 and was discharged or released under honorable conditions</w:t>
      </w:r>
      <w:r>
        <w:rPr>
          <w:rFonts w:asciiTheme="minorHAnsi" w:hAnsiTheme="minorHAnsi" w:cstheme="minorHAnsi"/>
          <w:sz w:val="20"/>
        </w:rPr>
        <w:t>, or</w:t>
      </w:r>
    </w:p>
    <w:p w14:paraId="6ABDD080" w14:textId="77777777" w:rsidR="00980A4B" w:rsidRPr="00FA1A79" w:rsidRDefault="00332D34" w:rsidP="00332D34">
      <w:pPr>
        <w:numPr>
          <w:ilvl w:val="0"/>
          <w:numId w:val="1"/>
        </w:numPr>
        <w:tabs>
          <w:tab w:val="clear" w:pos="720"/>
          <w:tab w:val="num" w:pos="1260"/>
        </w:tabs>
        <w:ind w:left="1260"/>
        <w:rPr>
          <w:rFonts w:ascii="Calibri" w:hAnsi="Calibri"/>
          <w:sz w:val="20"/>
        </w:rPr>
      </w:pPr>
      <w:r>
        <w:rPr>
          <w:rFonts w:ascii="Calibri" w:hAnsi="Calibri"/>
          <w:sz w:val="20"/>
        </w:rPr>
        <w:t>F</w:t>
      </w:r>
      <w:r w:rsidR="00980A4B" w:rsidRPr="00FA1A79">
        <w:rPr>
          <w:rFonts w:ascii="Calibri" w:hAnsi="Calibri"/>
          <w:sz w:val="20"/>
        </w:rPr>
        <w:t xml:space="preserve">or </w:t>
      </w:r>
      <w:r>
        <w:rPr>
          <w:rFonts w:ascii="Calibri" w:hAnsi="Calibri"/>
          <w:sz w:val="20"/>
        </w:rPr>
        <w:t xml:space="preserve">a </w:t>
      </w:r>
      <w:r w:rsidR="00980A4B" w:rsidRPr="00FA1A79">
        <w:rPr>
          <w:rFonts w:ascii="Calibri" w:hAnsi="Calibri"/>
          <w:sz w:val="20"/>
        </w:rPr>
        <w:t>period of more than 178 consecutive days</w:t>
      </w:r>
      <w:r w:rsidR="008E681F">
        <w:rPr>
          <w:rFonts w:ascii="Calibri" w:hAnsi="Calibri"/>
          <w:sz w:val="20"/>
        </w:rPr>
        <w:t xml:space="preserve"> beginning after January 31, 1955 </w:t>
      </w:r>
      <w:r w:rsidR="00980A4B" w:rsidRPr="00FA1A79">
        <w:rPr>
          <w:rFonts w:ascii="Calibri" w:hAnsi="Calibri"/>
          <w:sz w:val="20"/>
        </w:rPr>
        <w:t xml:space="preserve">and was discharged or released </w:t>
      </w:r>
      <w:r w:rsidR="00980A4B">
        <w:rPr>
          <w:rFonts w:ascii="Calibri" w:hAnsi="Calibri"/>
          <w:sz w:val="20"/>
        </w:rPr>
        <w:t>under honorable conditions</w:t>
      </w:r>
      <w:r w:rsidR="008E681F">
        <w:rPr>
          <w:rFonts w:ascii="Calibri" w:hAnsi="Calibri"/>
          <w:sz w:val="20"/>
        </w:rPr>
        <w:t>,</w:t>
      </w:r>
      <w:r w:rsidR="00980A4B" w:rsidRPr="00FA1A79">
        <w:rPr>
          <w:rFonts w:ascii="Calibri" w:hAnsi="Calibri"/>
          <w:sz w:val="20"/>
        </w:rPr>
        <w:t xml:space="preserve"> </w:t>
      </w:r>
      <w:r w:rsidR="00980A4B">
        <w:rPr>
          <w:rFonts w:ascii="Calibri" w:hAnsi="Calibri"/>
          <w:sz w:val="20"/>
        </w:rPr>
        <w:t>or</w:t>
      </w:r>
    </w:p>
    <w:p w14:paraId="0EF4BB8F" w14:textId="77777777" w:rsidR="00980A4B" w:rsidRPr="00CB14F7" w:rsidRDefault="00332D34" w:rsidP="00332D34">
      <w:pPr>
        <w:numPr>
          <w:ilvl w:val="0"/>
          <w:numId w:val="2"/>
        </w:numPr>
        <w:tabs>
          <w:tab w:val="clear" w:pos="720"/>
          <w:tab w:val="num" w:pos="1260"/>
        </w:tabs>
        <w:ind w:left="1260"/>
        <w:rPr>
          <w:rFonts w:ascii="Calibri" w:hAnsi="Calibri"/>
          <w:sz w:val="20"/>
        </w:rPr>
      </w:pPr>
      <w:r>
        <w:rPr>
          <w:rFonts w:ascii="Calibri" w:hAnsi="Calibri"/>
          <w:sz w:val="20"/>
        </w:rPr>
        <w:t>F</w:t>
      </w:r>
      <w:r w:rsidR="00980A4B" w:rsidRPr="00CB14F7">
        <w:rPr>
          <w:rFonts w:ascii="Calibri" w:hAnsi="Calibri"/>
          <w:sz w:val="20"/>
        </w:rPr>
        <w:t>or</w:t>
      </w:r>
      <w:r w:rsidR="00980A4B" w:rsidRPr="00CB14F7">
        <w:rPr>
          <w:rFonts w:ascii="Verdana" w:hAnsi="Verdana" w:cs="Arial"/>
          <w:color w:val="000000"/>
          <w:sz w:val="17"/>
          <w:szCs w:val="17"/>
        </w:rPr>
        <w:t xml:space="preserve"> 178 days or less</w:t>
      </w:r>
      <w:r w:rsidR="008E681F">
        <w:rPr>
          <w:rFonts w:ascii="Verdana" w:hAnsi="Verdana" w:cs="Arial"/>
          <w:color w:val="000000"/>
          <w:sz w:val="17"/>
          <w:szCs w:val="17"/>
        </w:rPr>
        <w:t xml:space="preserve"> </w:t>
      </w:r>
      <w:r w:rsidR="00980A4B" w:rsidRPr="00CB14F7">
        <w:rPr>
          <w:rFonts w:ascii="Verdana" w:hAnsi="Verdana" w:cs="Arial"/>
          <w:color w:val="000000"/>
          <w:sz w:val="17"/>
          <w:szCs w:val="17"/>
        </w:rPr>
        <w:t>and was discharged or released from active duty under honorable conditions because of a service-connected disability</w:t>
      </w:r>
      <w:r w:rsidR="00980A4B">
        <w:rPr>
          <w:rFonts w:ascii="Verdana" w:hAnsi="Verdana" w:cs="Arial"/>
          <w:color w:val="000000"/>
          <w:sz w:val="17"/>
          <w:szCs w:val="17"/>
        </w:rPr>
        <w:t>, or</w:t>
      </w:r>
    </w:p>
    <w:p w14:paraId="5DCC167E" w14:textId="77777777" w:rsidR="008E681F" w:rsidRPr="008E681F" w:rsidRDefault="00CE2DCB" w:rsidP="00332D34">
      <w:pPr>
        <w:numPr>
          <w:ilvl w:val="0"/>
          <w:numId w:val="2"/>
        </w:numPr>
        <w:tabs>
          <w:tab w:val="clear" w:pos="720"/>
          <w:tab w:val="num" w:pos="1260"/>
        </w:tabs>
        <w:ind w:left="1260"/>
        <w:rPr>
          <w:rFonts w:ascii="Calibri" w:hAnsi="Calibri"/>
          <w:sz w:val="20"/>
        </w:rPr>
      </w:pPr>
      <w:r>
        <w:rPr>
          <w:rFonts w:ascii="Calibri" w:hAnsi="Calibri"/>
          <w:sz w:val="20"/>
        </w:rPr>
        <w:t>F</w:t>
      </w:r>
      <w:r w:rsidR="008E681F" w:rsidRPr="00CB14F7">
        <w:rPr>
          <w:rFonts w:ascii="Calibri" w:hAnsi="Calibri"/>
          <w:sz w:val="20"/>
        </w:rPr>
        <w:t>or</w:t>
      </w:r>
      <w:r w:rsidR="008E681F" w:rsidRPr="00CB14F7">
        <w:rPr>
          <w:rFonts w:ascii="Verdana" w:hAnsi="Verdana" w:cs="Arial"/>
          <w:color w:val="000000"/>
          <w:sz w:val="17"/>
          <w:szCs w:val="17"/>
        </w:rPr>
        <w:t xml:space="preserve"> 178 days or less</w:t>
      </w:r>
      <w:r w:rsidR="008E681F">
        <w:rPr>
          <w:rFonts w:ascii="Verdana" w:hAnsi="Verdana" w:cs="Arial"/>
          <w:color w:val="000000"/>
          <w:sz w:val="17"/>
          <w:szCs w:val="17"/>
        </w:rPr>
        <w:t xml:space="preserve"> </w:t>
      </w:r>
      <w:r w:rsidR="008E681F" w:rsidRPr="00CB14F7">
        <w:rPr>
          <w:rFonts w:ascii="Verdana" w:hAnsi="Verdana" w:cs="Arial"/>
          <w:color w:val="000000"/>
          <w:sz w:val="17"/>
          <w:szCs w:val="17"/>
        </w:rPr>
        <w:t xml:space="preserve">and was discharged or released from active duty under honorable conditions </w:t>
      </w:r>
      <w:r w:rsidR="008E681F">
        <w:rPr>
          <w:rFonts w:ascii="Verdana" w:hAnsi="Verdana" w:cs="Arial"/>
          <w:color w:val="000000"/>
          <w:sz w:val="17"/>
          <w:szCs w:val="17"/>
        </w:rPr>
        <w:t>and have a disability rating from the United States</w:t>
      </w:r>
      <w:r w:rsidR="00332D34">
        <w:rPr>
          <w:rFonts w:ascii="Verdana" w:hAnsi="Verdana" w:cs="Arial"/>
          <w:color w:val="000000"/>
          <w:sz w:val="17"/>
          <w:szCs w:val="17"/>
        </w:rPr>
        <w:t xml:space="preserve"> Department of Veterans Affairs, or</w:t>
      </w:r>
    </w:p>
    <w:p w14:paraId="7987CCCA" w14:textId="77777777" w:rsidR="00980A4B" w:rsidRPr="00332D34" w:rsidRDefault="00CE2DCB" w:rsidP="00332D34">
      <w:pPr>
        <w:numPr>
          <w:ilvl w:val="0"/>
          <w:numId w:val="2"/>
        </w:numPr>
        <w:tabs>
          <w:tab w:val="clear" w:pos="720"/>
          <w:tab w:val="num" w:pos="1260"/>
        </w:tabs>
        <w:ind w:left="1260"/>
        <w:rPr>
          <w:rFonts w:ascii="Calibri" w:hAnsi="Calibri"/>
          <w:b/>
          <w:sz w:val="20"/>
          <w:u w:val="single"/>
        </w:rPr>
      </w:pPr>
      <w:r>
        <w:rPr>
          <w:rFonts w:ascii="Verdana" w:hAnsi="Verdana" w:cs="Arial"/>
          <w:color w:val="000000"/>
          <w:sz w:val="17"/>
          <w:szCs w:val="17"/>
        </w:rPr>
        <w:t>F</w:t>
      </w:r>
      <w:r w:rsidR="00980A4B">
        <w:rPr>
          <w:rFonts w:ascii="Verdana" w:hAnsi="Verdana" w:cs="Arial"/>
          <w:color w:val="000000"/>
          <w:sz w:val="17"/>
          <w:szCs w:val="17"/>
        </w:rPr>
        <w:t>or at least one day in a combat zone and was discharged or released from active duty under honorable conditions</w:t>
      </w:r>
      <w:r w:rsidR="008E681F">
        <w:rPr>
          <w:rFonts w:ascii="Verdana" w:hAnsi="Verdana" w:cs="Arial"/>
          <w:color w:val="000000"/>
          <w:sz w:val="17"/>
          <w:szCs w:val="17"/>
        </w:rPr>
        <w:t>,</w:t>
      </w:r>
      <w:r w:rsidR="00980A4B">
        <w:rPr>
          <w:rFonts w:ascii="Verdana" w:hAnsi="Verdana" w:cs="Arial"/>
          <w:color w:val="000000"/>
          <w:sz w:val="17"/>
          <w:szCs w:val="17"/>
        </w:rPr>
        <w:t xml:space="preserve"> </w:t>
      </w:r>
      <w:r w:rsidR="00980A4B" w:rsidRPr="00332D34">
        <w:rPr>
          <w:rFonts w:ascii="Verdana" w:hAnsi="Verdana" w:cs="Arial"/>
          <w:b/>
          <w:color w:val="000000"/>
          <w:sz w:val="17"/>
          <w:szCs w:val="17"/>
          <w:u w:val="single"/>
        </w:rPr>
        <w:t>or</w:t>
      </w:r>
    </w:p>
    <w:p w14:paraId="69C86C99" w14:textId="77777777" w:rsidR="00332D34" w:rsidRDefault="00CE2DCB" w:rsidP="00980A4B">
      <w:pPr>
        <w:numPr>
          <w:ilvl w:val="0"/>
          <w:numId w:val="2"/>
        </w:numPr>
        <w:rPr>
          <w:rFonts w:ascii="Calibri" w:hAnsi="Calibri"/>
          <w:sz w:val="20"/>
        </w:rPr>
      </w:pPr>
      <w:r>
        <w:rPr>
          <w:rFonts w:ascii="Calibri" w:hAnsi="Calibri"/>
          <w:sz w:val="20"/>
        </w:rPr>
        <w:t xml:space="preserve">I received a combat or campaign ribbon or an expeditionary medal for service in the Armed Forces of the United States and was discharged or released from activity duty under honorable conditions; </w:t>
      </w:r>
      <w:r w:rsidRPr="00CE2DCB">
        <w:rPr>
          <w:rFonts w:ascii="Calibri" w:hAnsi="Calibri"/>
          <w:b/>
          <w:sz w:val="20"/>
          <w:u w:val="single"/>
        </w:rPr>
        <w:t>or</w:t>
      </w:r>
    </w:p>
    <w:p w14:paraId="48FB164E" w14:textId="77777777" w:rsidR="00980A4B" w:rsidRPr="00CB14F7" w:rsidRDefault="00980A4B" w:rsidP="00980A4B">
      <w:pPr>
        <w:numPr>
          <w:ilvl w:val="0"/>
          <w:numId w:val="2"/>
        </w:numPr>
        <w:rPr>
          <w:rFonts w:ascii="Calibri" w:hAnsi="Calibri"/>
          <w:sz w:val="20"/>
        </w:rPr>
      </w:pPr>
      <w:r w:rsidRPr="00CB14F7">
        <w:rPr>
          <w:rFonts w:ascii="Calibri" w:hAnsi="Calibri"/>
          <w:sz w:val="20"/>
        </w:rPr>
        <w:t>I</w:t>
      </w:r>
      <w:r>
        <w:rPr>
          <w:rFonts w:ascii="Calibri" w:hAnsi="Calibri"/>
          <w:sz w:val="20"/>
        </w:rPr>
        <w:t xml:space="preserve"> </w:t>
      </w:r>
      <w:r w:rsidR="00CE2DCB">
        <w:rPr>
          <w:rFonts w:ascii="Calibri" w:hAnsi="Calibri"/>
          <w:sz w:val="20"/>
        </w:rPr>
        <w:t xml:space="preserve">am </w:t>
      </w:r>
      <w:r>
        <w:rPr>
          <w:rFonts w:ascii="Calibri" w:hAnsi="Calibri"/>
          <w:sz w:val="20"/>
        </w:rPr>
        <w:t>r</w:t>
      </w:r>
      <w:r w:rsidRPr="00CB14F7">
        <w:rPr>
          <w:rFonts w:ascii="Verdana" w:hAnsi="Verdana" w:cs="Arial"/>
          <w:color w:val="000000"/>
          <w:sz w:val="17"/>
          <w:szCs w:val="17"/>
        </w:rPr>
        <w:t>eceiv</w:t>
      </w:r>
      <w:r w:rsidR="00CE2DCB">
        <w:rPr>
          <w:rFonts w:ascii="Verdana" w:hAnsi="Verdana" w:cs="Arial"/>
          <w:color w:val="000000"/>
          <w:sz w:val="17"/>
          <w:szCs w:val="17"/>
        </w:rPr>
        <w:t>ing a non</w:t>
      </w:r>
      <w:r w:rsidR="00CF6525">
        <w:rPr>
          <w:rFonts w:ascii="Verdana" w:hAnsi="Verdana" w:cs="Arial"/>
          <w:color w:val="000000"/>
          <w:sz w:val="17"/>
          <w:szCs w:val="17"/>
        </w:rPr>
        <w:t>-</w:t>
      </w:r>
      <w:r w:rsidR="00CE2DCB">
        <w:rPr>
          <w:rFonts w:ascii="Verdana" w:hAnsi="Verdana" w:cs="Arial"/>
          <w:color w:val="000000"/>
          <w:sz w:val="17"/>
          <w:szCs w:val="17"/>
        </w:rPr>
        <w:t>service-connected pension from the United States Department of Veterans Affairs</w:t>
      </w:r>
      <w:r w:rsidRPr="00CB14F7">
        <w:rPr>
          <w:rFonts w:ascii="Verdana" w:hAnsi="Verdana" w:cs="Arial"/>
          <w:color w:val="000000"/>
          <w:sz w:val="17"/>
          <w:szCs w:val="17"/>
        </w:rPr>
        <w:t>.</w:t>
      </w:r>
    </w:p>
    <w:p w14:paraId="63937750" w14:textId="77777777" w:rsidR="00980A4B" w:rsidRDefault="00980A4B" w:rsidP="00980A4B">
      <w:pPr>
        <w:ind w:left="720"/>
        <w:rPr>
          <w:rFonts w:ascii="Calibri" w:hAnsi="Calibri"/>
          <w:sz w:val="20"/>
        </w:rPr>
      </w:pPr>
    </w:p>
    <w:p w14:paraId="2B55351F" w14:textId="77777777" w:rsidR="00980A4B" w:rsidRPr="00D1703B" w:rsidRDefault="00D1703B" w:rsidP="009A1834">
      <w:pPr>
        <w:rPr>
          <w:rFonts w:ascii="Calibri" w:hAnsi="Calibri"/>
          <w:b/>
          <w:i/>
          <w:sz w:val="20"/>
        </w:rPr>
      </w:pPr>
      <w:r w:rsidRPr="00D1703B">
        <w:rPr>
          <w:rFonts w:ascii="Calibri" w:hAnsi="Calibri"/>
          <w:b/>
          <w:i/>
          <w:sz w:val="20"/>
        </w:rPr>
        <w:t>Please see the next page for applicable definitions.</w:t>
      </w:r>
    </w:p>
    <w:p w14:paraId="7EE39FCE" w14:textId="77777777" w:rsidR="00D1703B" w:rsidRPr="00CB14F7" w:rsidRDefault="00D1703B" w:rsidP="00980A4B">
      <w:pPr>
        <w:jc w:val="both"/>
        <w:rPr>
          <w:rFonts w:ascii="Calibri" w:hAnsi="Calibri"/>
          <w:sz w:val="20"/>
        </w:rPr>
      </w:pPr>
    </w:p>
    <w:p w14:paraId="7D768EDA" w14:textId="77777777" w:rsidR="00980A4B" w:rsidRPr="00FA1A79" w:rsidRDefault="00980A4B" w:rsidP="00980A4B">
      <w:pPr>
        <w:rPr>
          <w:rFonts w:ascii="Calibri" w:hAnsi="Calibri"/>
          <w:sz w:val="20"/>
        </w:rPr>
      </w:pPr>
      <w:r w:rsidRPr="009217CC">
        <w:rPr>
          <w:rFonts w:ascii="Calibri" w:hAnsi="Calibri"/>
          <w:b/>
          <w:sz w:val="20"/>
        </w:rPr>
        <w:t>B. QUALIFIED DISABLED VETERAN QUESTIONS</w:t>
      </w:r>
      <w:r w:rsidRPr="00FA1A79">
        <w:rPr>
          <w:rFonts w:ascii="Calibri" w:hAnsi="Calibri"/>
          <w:sz w:val="20"/>
        </w:rPr>
        <w:t xml:space="preserve">: You may claim additional employment preference if you can check at least one box below and provide proof of eligibility by submitting both of the documents listed below: </w:t>
      </w:r>
    </w:p>
    <w:p w14:paraId="48534C7D" w14:textId="77777777" w:rsidR="00CE2DCB" w:rsidRDefault="00980A4B" w:rsidP="00CE2DCB">
      <w:pPr>
        <w:numPr>
          <w:ilvl w:val="0"/>
          <w:numId w:val="3"/>
        </w:numPr>
        <w:rPr>
          <w:rFonts w:ascii="Calibri" w:hAnsi="Calibri"/>
          <w:sz w:val="20"/>
        </w:rPr>
      </w:pPr>
      <w:r w:rsidRPr="00FA1A79">
        <w:rPr>
          <w:rFonts w:ascii="Calibri" w:hAnsi="Calibri"/>
          <w:sz w:val="20"/>
        </w:rPr>
        <w:t>A copy of your DD-214</w:t>
      </w:r>
      <w:r w:rsidR="00C4095E">
        <w:rPr>
          <w:rFonts w:ascii="Calibri" w:hAnsi="Calibri"/>
          <w:sz w:val="20"/>
        </w:rPr>
        <w:t xml:space="preserve"> or DD-215</w:t>
      </w:r>
      <w:r w:rsidRPr="00FA1A79">
        <w:rPr>
          <w:rFonts w:ascii="Calibri" w:hAnsi="Calibri"/>
          <w:sz w:val="20"/>
        </w:rPr>
        <w:t>, Certificate of Release or Discharge, Copy 4, and</w:t>
      </w:r>
    </w:p>
    <w:p w14:paraId="3EAA24A9" w14:textId="77777777" w:rsidR="00980A4B" w:rsidRPr="00CE2DCB" w:rsidRDefault="00980A4B" w:rsidP="00CE2DCB">
      <w:pPr>
        <w:numPr>
          <w:ilvl w:val="0"/>
          <w:numId w:val="3"/>
        </w:numPr>
        <w:rPr>
          <w:rFonts w:ascii="Calibri" w:hAnsi="Calibri"/>
          <w:sz w:val="20"/>
        </w:rPr>
      </w:pPr>
      <w:r w:rsidRPr="00CE2DCB">
        <w:rPr>
          <w:rFonts w:ascii="Calibri" w:hAnsi="Calibri"/>
          <w:sz w:val="20"/>
        </w:rPr>
        <w:t xml:space="preserve">A public employment </w:t>
      </w:r>
      <w:r w:rsidR="00C4095E">
        <w:rPr>
          <w:rFonts w:ascii="Calibri" w:hAnsi="Calibri"/>
          <w:sz w:val="20"/>
        </w:rPr>
        <w:t xml:space="preserve">veteran’s disability </w:t>
      </w:r>
      <w:r w:rsidRPr="00CE2DCB">
        <w:rPr>
          <w:rFonts w:ascii="Calibri" w:hAnsi="Calibri"/>
          <w:sz w:val="20"/>
        </w:rPr>
        <w:t>preference letter from the United States Department of Veterans' Affairs</w:t>
      </w:r>
      <w:r w:rsidR="00C4095E">
        <w:rPr>
          <w:rFonts w:ascii="Calibri" w:hAnsi="Calibri"/>
          <w:sz w:val="20"/>
        </w:rPr>
        <w:t xml:space="preserve"> (unless the information is included in the DD Form 214/215)</w:t>
      </w:r>
      <w:r w:rsidRPr="00CE2DCB">
        <w:rPr>
          <w:rFonts w:ascii="Calibri" w:hAnsi="Calibri"/>
          <w:sz w:val="20"/>
        </w:rPr>
        <w:t xml:space="preserve">. </w:t>
      </w:r>
      <w:r w:rsidR="00CE2DCB">
        <w:rPr>
          <w:rFonts w:ascii="Calibri" w:hAnsi="Calibri"/>
          <w:sz w:val="20"/>
        </w:rPr>
        <w:t>To order the letter, call 1-800-</w:t>
      </w:r>
      <w:r w:rsidRPr="00CE2DCB">
        <w:rPr>
          <w:rFonts w:ascii="Calibri" w:hAnsi="Calibri"/>
          <w:sz w:val="20"/>
        </w:rPr>
        <w:t>827-1000 and request a publi</w:t>
      </w:r>
      <w:r w:rsidR="00C4095E">
        <w:rPr>
          <w:rFonts w:ascii="Calibri" w:hAnsi="Calibri"/>
          <w:sz w:val="20"/>
        </w:rPr>
        <w:t xml:space="preserve">c employment preference letter.   </w:t>
      </w:r>
    </w:p>
    <w:p w14:paraId="204D4BA7" w14:textId="77777777" w:rsidR="00980A4B" w:rsidRPr="00FA1A79" w:rsidRDefault="00980A4B" w:rsidP="00980A4B">
      <w:pPr>
        <w:rPr>
          <w:rFonts w:ascii="Calibri" w:hAnsi="Calibri"/>
          <w:sz w:val="20"/>
        </w:rPr>
      </w:pPr>
    </w:p>
    <w:p w14:paraId="505BFA7E" w14:textId="77777777" w:rsidR="00980A4B" w:rsidRPr="00FA1A79" w:rsidRDefault="00980A4B" w:rsidP="00980A4B">
      <w:pPr>
        <w:numPr>
          <w:ilvl w:val="0"/>
          <w:numId w:val="4"/>
        </w:numPr>
        <w:rPr>
          <w:rFonts w:ascii="Calibri" w:hAnsi="Calibri"/>
          <w:sz w:val="20"/>
        </w:rPr>
      </w:pPr>
      <w:r w:rsidRPr="00FA1A79">
        <w:rPr>
          <w:rFonts w:ascii="Calibri" w:hAnsi="Calibri"/>
          <w:sz w:val="20"/>
        </w:rPr>
        <w:t xml:space="preserve">I </w:t>
      </w:r>
      <w:r w:rsidR="00CF6525">
        <w:rPr>
          <w:rFonts w:ascii="Calibri" w:hAnsi="Calibri"/>
          <w:sz w:val="20"/>
        </w:rPr>
        <w:t>have a disability rating through the</w:t>
      </w:r>
      <w:r w:rsidRPr="00FA1A79">
        <w:rPr>
          <w:rFonts w:ascii="Calibri" w:hAnsi="Calibri"/>
          <w:sz w:val="20"/>
        </w:rPr>
        <w:t xml:space="preserve"> United States Department of Veterans Affairs; </w:t>
      </w:r>
      <w:r>
        <w:rPr>
          <w:rFonts w:ascii="Calibri" w:hAnsi="Calibri"/>
          <w:sz w:val="20"/>
        </w:rPr>
        <w:t>or</w:t>
      </w:r>
      <w:r w:rsidRPr="00FA1A79">
        <w:rPr>
          <w:rFonts w:ascii="Calibri" w:hAnsi="Calibri"/>
          <w:sz w:val="20"/>
        </w:rPr>
        <w:t xml:space="preserve"> </w:t>
      </w:r>
    </w:p>
    <w:p w14:paraId="73A58FC8" w14:textId="77777777" w:rsidR="00980A4B" w:rsidRPr="00FA1A79" w:rsidRDefault="00980A4B" w:rsidP="00980A4B">
      <w:pPr>
        <w:numPr>
          <w:ilvl w:val="0"/>
          <w:numId w:val="5"/>
        </w:numPr>
        <w:rPr>
          <w:rFonts w:ascii="Calibri" w:hAnsi="Calibri"/>
          <w:sz w:val="20"/>
        </w:rPr>
      </w:pPr>
      <w:r w:rsidRPr="00FA1A79">
        <w:rPr>
          <w:rFonts w:ascii="Calibri" w:hAnsi="Calibri"/>
          <w:sz w:val="20"/>
        </w:rPr>
        <w:t xml:space="preserve">I was discharged or released from active duty for a disability incurred or aggravated in the line of duty; </w:t>
      </w:r>
      <w:r>
        <w:rPr>
          <w:rFonts w:ascii="Calibri" w:hAnsi="Calibri"/>
          <w:sz w:val="20"/>
        </w:rPr>
        <w:t>or</w:t>
      </w:r>
      <w:r w:rsidRPr="00FA1A79">
        <w:rPr>
          <w:rFonts w:ascii="Calibri" w:hAnsi="Calibri"/>
          <w:sz w:val="20"/>
        </w:rPr>
        <w:t xml:space="preserve"> </w:t>
      </w:r>
    </w:p>
    <w:p w14:paraId="3189EDF5" w14:textId="77777777" w:rsidR="00980A4B" w:rsidRPr="00FA1A79" w:rsidRDefault="00980A4B" w:rsidP="00980A4B">
      <w:pPr>
        <w:numPr>
          <w:ilvl w:val="0"/>
          <w:numId w:val="6"/>
        </w:numPr>
        <w:rPr>
          <w:rFonts w:ascii="Calibri" w:hAnsi="Calibri"/>
          <w:sz w:val="20"/>
        </w:rPr>
      </w:pPr>
      <w:r w:rsidRPr="00FA1A79">
        <w:rPr>
          <w:rFonts w:ascii="Calibri" w:hAnsi="Calibri"/>
          <w:sz w:val="20"/>
        </w:rPr>
        <w:t xml:space="preserve">I was awarded the Purple Heart for wounds received in combat. </w:t>
      </w:r>
    </w:p>
    <w:p w14:paraId="137AA50D" w14:textId="77777777" w:rsidR="00980A4B" w:rsidRPr="00FA1A79" w:rsidRDefault="00980A4B" w:rsidP="00980A4B">
      <w:pPr>
        <w:rPr>
          <w:rFonts w:ascii="Calibri" w:hAnsi="Calibri"/>
          <w:sz w:val="20"/>
        </w:rPr>
      </w:pPr>
    </w:p>
    <w:p w14:paraId="631A9D6A" w14:textId="77777777" w:rsidR="00980A4B" w:rsidRPr="00FA1A79" w:rsidRDefault="00980A4B" w:rsidP="00980A4B">
      <w:pPr>
        <w:rPr>
          <w:rFonts w:ascii="Calibri" w:hAnsi="Calibri"/>
          <w:sz w:val="20"/>
        </w:rPr>
      </w:pPr>
      <w:r w:rsidRPr="00FA1A79">
        <w:rPr>
          <w:rFonts w:ascii="Calibri" w:hAnsi="Calibri"/>
          <w:sz w:val="20"/>
        </w:rPr>
        <w:t xml:space="preserve">I hereby claim veteran's preference points and certify that the above information is true and correct. I understand that any false statements may be cause for my disqualification or dismissal, regardless of when discovered. </w:t>
      </w:r>
    </w:p>
    <w:p w14:paraId="0F15E678" w14:textId="77777777" w:rsidR="00980A4B" w:rsidRPr="00FA1A79" w:rsidRDefault="00980A4B" w:rsidP="00980A4B">
      <w:pPr>
        <w:rPr>
          <w:rFonts w:ascii="Calibri" w:hAnsi="Calibri"/>
          <w:sz w:val="20"/>
        </w:rPr>
      </w:pPr>
    </w:p>
    <w:p w14:paraId="56373FD7" w14:textId="77777777" w:rsidR="00980A4B" w:rsidRPr="00FA1A79" w:rsidRDefault="00980A4B" w:rsidP="00980A4B">
      <w:pPr>
        <w:rPr>
          <w:rFonts w:ascii="Calibri" w:hAnsi="Calibri"/>
          <w:sz w:val="20"/>
        </w:rPr>
      </w:pPr>
      <w:r w:rsidRPr="00FA1A79">
        <w:rPr>
          <w:rFonts w:ascii="Calibri" w:hAnsi="Calibri"/>
          <w:sz w:val="20"/>
        </w:rPr>
        <w:t xml:space="preserve">__________________________________ _________________  </w:t>
      </w:r>
      <w:r w:rsidRPr="00FA1A79">
        <w:rPr>
          <w:rFonts w:ascii="Calibri" w:hAnsi="Calibri"/>
          <w:sz w:val="20"/>
        </w:rPr>
        <w:tab/>
      </w:r>
      <w:r w:rsidRPr="00FA1A79">
        <w:rPr>
          <w:rFonts w:ascii="Calibri" w:hAnsi="Calibri"/>
          <w:sz w:val="20"/>
        </w:rPr>
        <w:tab/>
      </w:r>
      <w:r w:rsidRPr="00FA1A79">
        <w:rPr>
          <w:rFonts w:ascii="Calibri" w:hAnsi="Calibri"/>
          <w:sz w:val="20"/>
        </w:rPr>
        <w:tab/>
        <w:t>___________ - ______ - ____________</w:t>
      </w:r>
    </w:p>
    <w:p w14:paraId="2099086E" w14:textId="77777777" w:rsidR="00980A4B" w:rsidRPr="00FA1A79" w:rsidRDefault="00980A4B" w:rsidP="00980A4B">
      <w:pPr>
        <w:rPr>
          <w:rFonts w:ascii="Calibri" w:hAnsi="Calibri"/>
          <w:sz w:val="20"/>
        </w:rPr>
      </w:pPr>
      <w:r w:rsidRPr="00FA1A79">
        <w:rPr>
          <w:rFonts w:ascii="Calibri" w:hAnsi="Calibri"/>
          <w:sz w:val="20"/>
        </w:rPr>
        <w:t>Print Name</w:t>
      </w:r>
      <w:r w:rsidRPr="00FA1A79">
        <w:rPr>
          <w:rFonts w:ascii="Calibri" w:hAnsi="Calibri"/>
          <w:sz w:val="20"/>
        </w:rPr>
        <w:tab/>
      </w:r>
      <w:r w:rsidRPr="00FA1A79">
        <w:rPr>
          <w:rFonts w:ascii="Calibri" w:hAnsi="Calibri"/>
          <w:sz w:val="20"/>
        </w:rPr>
        <w:tab/>
      </w:r>
      <w:r w:rsidRPr="00FA1A79">
        <w:rPr>
          <w:rFonts w:ascii="Calibri" w:hAnsi="Calibri"/>
          <w:sz w:val="20"/>
        </w:rPr>
        <w:tab/>
      </w:r>
      <w:r w:rsidRPr="00FA1A79">
        <w:rPr>
          <w:rFonts w:ascii="Calibri" w:hAnsi="Calibri"/>
          <w:sz w:val="20"/>
        </w:rPr>
        <w:tab/>
      </w:r>
      <w:r w:rsidRPr="00FA1A79">
        <w:rPr>
          <w:rFonts w:ascii="Calibri" w:hAnsi="Calibri"/>
          <w:sz w:val="20"/>
        </w:rPr>
        <w:tab/>
      </w:r>
      <w:r w:rsidRPr="00FA1A79">
        <w:rPr>
          <w:rFonts w:ascii="Calibri" w:hAnsi="Calibri"/>
          <w:sz w:val="20"/>
        </w:rPr>
        <w:tab/>
      </w:r>
      <w:r w:rsidRPr="00FA1A79">
        <w:rPr>
          <w:rFonts w:ascii="Calibri" w:hAnsi="Calibri"/>
          <w:sz w:val="20"/>
        </w:rPr>
        <w:tab/>
      </w:r>
      <w:r w:rsidRPr="00FA1A79">
        <w:rPr>
          <w:rFonts w:ascii="Calibri" w:hAnsi="Calibri"/>
          <w:sz w:val="20"/>
        </w:rPr>
        <w:tab/>
      </w:r>
      <w:r w:rsidRPr="00FA1A79">
        <w:rPr>
          <w:rFonts w:ascii="Calibri" w:hAnsi="Calibri"/>
          <w:sz w:val="20"/>
        </w:rPr>
        <w:tab/>
        <w:t>Social Security Number</w:t>
      </w:r>
    </w:p>
    <w:p w14:paraId="29E517F6" w14:textId="77777777" w:rsidR="00980A4B" w:rsidRPr="00FA1A79" w:rsidRDefault="00980A4B" w:rsidP="00980A4B">
      <w:pPr>
        <w:rPr>
          <w:rFonts w:ascii="Calibri" w:hAnsi="Calibri"/>
          <w:sz w:val="20"/>
        </w:rPr>
      </w:pPr>
    </w:p>
    <w:p w14:paraId="54D51474" w14:textId="77777777" w:rsidR="00980A4B" w:rsidRPr="00FA1A79" w:rsidRDefault="00980A4B" w:rsidP="00980A4B">
      <w:pPr>
        <w:rPr>
          <w:rFonts w:ascii="Calibri" w:hAnsi="Calibri"/>
          <w:sz w:val="20"/>
        </w:rPr>
      </w:pPr>
      <w:r w:rsidRPr="00FA1A79">
        <w:rPr>
          <w:rFonts w:ascii="Calibri" w:hAnsi="Calibri"/>
          <w:sz w:val="20"/>
        </w:rPr>
        <w:t xml:space="preserve">___________________________________________________ </w:t>
      </w:r>
      <w:r w:rsidRPr="00FA1A79">
        <w:rPr>
          <w:rFonts w:ascii="Calibri" w:hAnsi="Calibri"/>
          <w:sz w:val="20"/>
        </w:rPr>
        <w:tab/>
      </w:r>
      <w:r w:rsidR="00CE2DCB">
        <w:rPr>
          <w:rFonts w:ascii="Calibri" w:hAnsi="Calibri"/>
          <w:sz w:val="20"/>
        </w:rPr>
        <w:tab/>
      </w:r>
      <w:r w:rsidRPr="00FA1A79">
        <w:rPr>
          <w:rFonts w:ascii="Calibri" w:hAnsi="Calibri"/>
          <w:sz w:val="20"/>
        </w:rPr>
        <w:tab/>
        <w:t xml:space="preserve">________________________________ </w:t>
      </w:r>
    </w:p>
    <w:p w14:paraId="0D7E890D" w14:textId="77777777" w:rsidR="00980A4B" w:rsidRPr="00FA1A79" w:rsidRDefault="00980A4B" w:rsidP="00980A4B">
      <w:pPr>
        <w:rPr>
          <w:rFonts w:ascii="Calibri" w:hAnsi="Calibri"/>
          <w:sz w:val="20"/>
        </w:rPr>
      </w:pPr>
      <w:r w:rsidRPr="00FA1A79">
        <w:rPr>
          <w:rFonts w:ascii="Calibri" w:hAnsi="Calibri"/>
          <w:sz w:val="20"/>
        </w:rPr>
        <w:t xml:space="preserve">Signature of Applicant </w:t>
      </w:r>
      <w:r w:rsidRPr="00FA1A79">
        <w:rPr>
          <w:rFonts w:ascii="Calibri" w:hAnsi="Calibri"/>
          <w:sz w:val="20"/>
        </w:rPr>
        <w:tab/>
      </w:r>
      <w:r w:rsidRPr="00FA1A79">
        <w:rPr>
          <w:rFonts w:ascii="Calibri" w:hAnsi="Calibri"/>
          <w:sz w:val="20"/>
        </w:rPr>
        <w:tab/>
      </w:r>
      <w:r w:rsidRPr="00FA1A79">
        <w:rPr>
          <w:rFonts w:ascii="Calibri" w:hAnsi="Calibri"/>
          <w:sz w:val="20"/>
        </w:rPr>
        <w:tab/>
      </w:r>
      <w:r w:rsidRPr="00FA1A79">
        <w:rPr>
          <w:rFonts w:ascii="Calibri" w:hAnsi="Calibri"/>
          <w:sz w:val="20"/>
        </w:rPr>
        <w:tab/>
      </w:r>
      <w:r w:rsidRPr="00FA1A79">
        <w:rPr>
          <w:rFonts w:ascii="Calibri" w:hAnsi="Calibri"/>
          <w:sz w:val="20"/>
        </w:rPr>
        <w:tab/>
      </w:r>
      <w:r w:rsidRPr="00FA1A79">
        <w:rPr>
          <w:rFonts w:ascii="Calibri" w:hAnsi="Calibri"/>
          <w:sz w:val="20"/>
        </w:rPr>
        <w:tab/>
      </w:r>
      <w:r w:rsidRPr="00FA1A79">
        <w:rPr>
          <w:rFonts w:ascii="Calibri" w:hAnsi="Calibri"/>
          <w:sz w:val="20"/>
        </w:rPr>
        <w:tab/>
      </w:r>
      <w:r w:rsidR="00CE2DCB">
        <w:rPr>
          <w:rFonts w:ascii="Calibri" w:hAnsi="Calibri"/>
          <w:sz w:val="20"/>
        </w:rPr>
        <w:tab/>
      </w:r>
      <w:r w:rsidRPr="00FA1A79">
        <w:rPr>
          <w:rFonts w:ascii="Calibri" w:hAnsi="Calibri"/>
          <w:sz w:val="20"/>
        </w:rPr>
        <w:t>Date</w:t>
      </w:r>
    </w:p>
    <w:p w14:paraId="4A5C6235" w14:textId="77777777" w:rsidR="00980A4B" w:rsidRPr="00FA1A79" w:rsidRDefault="00980A4B" w:rsidP="00980A4B">
      <w:pPr>
        <w:rPr>
          <w:rFonts w:ascii="Calibri" w:hAnsi="Calibri"/>
          <w:sz w:val="20"/>
        </w:rPr>
      </w:pPr>
    </w:p>
    <w:p w14:paraId="553064B8" w14:textId="77777777" w:rsidR="00980A4B" w:rsidRPr="00FA1A79" w:rsidRDefault="00980A4B" w:rsidP="00980A4B">
      <w:pPr>
        <w:rPr>
          <w:rFonts w:ascii="Calibri" w:hAnsi="Calibri"/>
          <w:sz w:val="20"/>
        </w:rPr>
      </w:pPr>
      <w:r w:rsidRPr="00FA1A79">
        <w:rPr>
          <w:rFonts w:ascii="Calibri" w:hAnsi="Calibri"/>
          <w:sz w:val="20"/>
        </w:rPr>
        <w:t>Position Applied For ____________________________</w:t>
      </w:r>
      <w:r>
        <w:rPr>
          <w:rFonts w:ascii="Calibri" w:hAnsi="Calibri"/>
          <w:sz w:val="20"/>
        </w:rPr>
        <w:t>________________________________________________</w:t>
      </w:r>
    </w:p>
    <w:p w14:paraId="3C94BC0A" w14:textId="77777777" w:rsidR="00980A4B" w:rsidRPr="00FA1A79" w:rsidRDefault="00980A4B" w:rsidP="00980A4B">
      <w:pPr>
        <w:rPr>
          <w:rFonts w:ascii="Calibri" w:hAnsi="Calibri"/>
          <w:sz w:val="20"/>
        </w:rPr>
      </w:pPr>
    </w:p>
    <w:p w14:paraId="30FE9344" w14:textId="77777777" w:rsidR="00980A4B" w:rsidRPr="0000361F" w:rsidRDefault="00980A4B" w:rsidP="00980A4B">
      <w:pPr>
        <w:rPr>
          <w:rFonts w:ascii="Calibri" w:hAnsi="Calibri"/>
          <w:b/>
          <w:i/>
          <w:sz w:val="20"/>
        </w:rPr>
      </w:pPr>
      <w:r w:rsidRPr="0000361F">
        <w:rPr>
          <w:rFonts w:ascii="Calibri" w:hAnsi="Calibri"/>
          <w:b/>
          <w:i/>
          <w:sz w:val="20"/>
        </w:rPr>
        <w:t>Preference will not be awarded without the appropriate documentation. You must submit your DD-214or 215 in all cases. If you are claiming disabled veteran points, you must also submit the public employment preference letter from the Department of Veterans Affairs</w:t>
      </w:r>
      <w:r w:rsidR="00C4095E">
        <w:rPr>
          <w:rFonts w:ascii="Calibri" w:hAnsi="Calibri"/>
          <w:b/>
          <w:i/>
          <w:sz w:val="20"/>
        </w:rPr>
        <w:t xml:space="preserve"> unless the information is included in the federal DD Form 214/215</w:t>
      </w:r>
      <w:r w:rsidRPr="0000361F">
        <w:rPr>
          <w:rFonts w:ascii="Calibri" w:hAnsi="Calibri"/>
          <w:b/>
          <w:i/>
          <w:sz w:val="20"/>
        </w:rPr>
        <w:t>. You will not receive preference without these accompanying documents.</w:t>
      </w:r>
    </w:p>
    <w:p w14:paraId="3164640E" w14:textId="77777777" w:rsidR="00D1703B" w:rsidRDefault="00D1703B">
      <w:pPr>
        <w:spacing w:after="200" w:line="276" w:lineRule="auto"/>
      </w:pPr>
      <w:r>
        <w:br w:type="page"/>
      </w:r>
    </w:p>
    <w:p w14:paraId="735F4A72" w14:textId="77777777" w:rsidR="00D1703B" w:rsidRPr="00500641" w:rsidRDefault="00D1703B" w:rsidP="00D1703B">
      <w:pPr>
        <w:pStyle w:val="NormalWeb"/>
        <w:shd w:val="clear" w:color="auto" w:fill="FFFFFF"/>
        <w:jc w:val="center"/>
        <w:rPr>
          <w:rFonts w:asciiTheme="minorHAnsi" w:hAnsiTheme="minorHAnsi" w:cstheme="minorHAnsi"/>
          <w:b/>
          <w:bCs/>
          <w:color w:val="000000"/>
          <w:sz w:val="18"/>
          <w:szCs w:val="18"/>
        </w:rPr>
      </w:pPr>
      <w:r w:rsidRPr="00500641">
        <w:rPr>
          <w:rFonts w:asciiTheme="minorHAnsi" w:hAnsiTheme="minorHAnsi" w:cstheme="minorHAnsi"/>
          <w:b/>
          <w:bCs/>
          <w:color w:val="000000"/>
          <w:u w:val="single"/>
        </w:rPr>
        <w:lastRenderedPageBreak/>
        <w:t>DEFINITIONS</w:t>
      </w:r>
    </w:p>
    <w:p w14:paraId="29B7DDB1" w14:textId="77777777" w:rsidR="00D1703B" w:rsidRPr="00500641" w:rsidRDefault="00D1703B" w:rsidP="00D1703B">
      <w:pPr>
        <w:pStyle w:val="NoSpacing"/>
        <w:rPr>
          <w:rFonts w:asciiTheme="minorHAnsi" w:hAnsiTheme="minorHAnsi" w:cstheme="minorHAnsi"/>
        </w:rPr>
      </w:pPr>
      <w:r w:rsidRPr="00500641">
        <w:rPr>
          <w:rFonts w:asciiTheme="minorHAnsi" w:hAnsiTheme="minorHAnsi" w:cstheme="minorHAnsi"/>
          <w:b/>
          <w:u w:val="single"/>
        </w:rPr>
        <w:t>Armed Forces</w:t>
      </w:r>
      <w:r w:rsidRPr="00500641">
        <w:rPr>
          <w:rFonts w:asciiTheme="minorHAnsi" w:hAnsiTheme="minorHAnsi" w:cstheme="minorHAnsi"/>
        </w:rPr>
        <w:t xml:space="preserve"> means the United States Army, Navy, Marine Corps, Air Force, and Coast Guard, including the reserve components thereof. (Title 38 USC Part I Chapter 1 Section 101). Reserve components mean: </w:t>
      </w:r>
    </w:p>
    <w:p w14:paraId="0DC0A6E5" w14:textId="77777777" w:rsidR="00D1703B" w:rsidRPr="00500641" w:rsidRDefault="00D1703B" w:rsidP="00D1703B">
      <w:pPr>
        <w:pStyle w:val="NoSpacing"/>
        <w:rPr>
          <w:rFonts w:asciiTheme="minorHAnsi" w:hAnsiTheme="minorHAnsi" w:cstheme="minorHAnsi"/>
        </w:rPr>
      </w:pPr>
      <w:r w:rsidRPr="00500641">
        <w:rPr>
          <w:rFonts w:asciiTheme="minorHAnsi" w:hAnsiTheme="minorHAnsi" w:cstheme="minorHAnsi"/>
        </w:rPr>
        <w:t xml:space="preserve">(a) The Army Reserve; </w:t>
      </w:r>
    </w:p>
    <w:p w14:paraId="32CF5FA2" w14:textId="77777777" w:rsidR="00D1703B" w:rsidRPr="00500641" w:rsidRDefault="00D1703B" w:rsidP="00D1703B">
      <w:pPr>
        <w:pStyle w:val="NoSpacing"/>
        <w:rPr>
          <w:rFonts w:asciiTheme="minorHAnsi" w:hAnsiTheme="minorHAnsi" w:cstheme="minorHAnsi"/>
        </w:rPr>
      </w:pPr>
      <w:r w:rsidRPr="00500641">
        <w:rPr>
          <w:rFonts w:asciiTheme="minorHAnsi" w:hAnsiTheme="minorHAnsi" w:cstheme="minorHAnsi"/>
        </w:rPr>
        <w:t xml:space="preserve">(b) The Navy Reserve; </w:t>
      </w:r>
    </w:p>
    <w:p w14:paraId="5894856B" w14:textId="77777777" w:rsidR="00D1703B" w:rsidRPr="00500641" w:rsidRDefault="00D1703B" w:rsidP="00D1703B">
      <w:pPr>
        <w:pStyle w:val="NoSpacing"/>
        <w:rPr>
          <w:rFonts w:asciiTheme="minorHAnsi" w:hAnsiTheme="minorHAnsi" w:cstheme="minorHAnsi"/>
        </w:rPr>
      </w:pPr>
      <w:r w:rsidRPr="00500641">
        <w:rPr>
          <w:rFonts w:asciiTheme="minorHAnsi" w:hAnsiTheme="minorHAnsi" w:cstheme="minorHAnsi"/>
        </w:rPr>
        <w:t xml:space="preserve">(c) The Marine Corps Reserve; </w:t>
      </w:r>
    </w:p>
    <w:p w14:paraId="54CF4338" w14:textId="77777777" w:rsidR="00D1703B" w:rsidRPr="00500641" w:rsidRDefault="00D1703B" w:rsidP="00D1703B">
      <w:pPr>
        <w:pStyle w:val="NoSpacing"/>
        <w:rPr>
          <w:rFonts w:asciiTheme="minorHAnsi" w:hAnsiTheme="minorHAnsi" w:cstheme="minorHAnsi"/>
        </w:rPr>
      </w:pPr>
      <w:r w:rsidRPr="00500641">
        <w:rPr>
          <w:rFonts w:asciiTheme="minorHAnsi" w:hAnsiTheme="minorHAnsi" w:cstheme="minorHAnsi"/>
        </w:rPr>
        <w:t xml:space="preserve">(d) The Air force Reserve; </w:t>
      </w:r>
    </w:p>
    <w:p w14:paraId="2E52A405" w14:textId="77777777" w:rsidR="00D1703B" w:rsidRPr="00500641" w:rsidRDefault="00D1703B" w:rsidP="00D1703B">
      <w:pPr>
        <w:pStyle w:val="NoSpacing"/>
        <w:rPr>
          <w:rFonts w:asciiTheme="minorHAnsi" w:hAnsiTheme="minorHAnsi" w:cstheme="minorHAnsi"/>
        </w:rPr>
      </w:pPr>
      <w:r w:rsidRPr="00500641">
        <w:rPr>
          <w:rFonts w:asciiTheme="minorHAnsi" w:hAnsiTheme="minorHAnsi" w:cstheme="minorHAnsi"/>
        </w:rPr>
        <w:t xml:space="preserve">(e) The Coast Guard Reserve; </w:t>
      </w:r>
    </w:p>
    <w:p w14:paraId="336B2424" w14:textId="77777777" w:rsidR="00D1703B" w:rsidRPr="00500641" w:rsidRDefault="00D1703B" w:rsidP="00D1703B">
      <w:pPr>
        <w:pStyle w:val="NoSpacing"/>
        <w:rPr>
          <w:rFonts w:asciiTheme="minorHAnsi" w:hAnsiTheme="minorHAnsi" w:cstheme="minorHAnsi"/>
        </w:rPr>
      </w:pPr>
      <w:r w:rsidRPr="00500641">
        <w:rPr>
          <w:rFonts w:asciiTheme="minorHAnsi" w:hAnsiTheme="minorHAnsi" w:cstheme="minorHAnsi"/>
        </w:rPr>
        <w:t xml:space="preserve">(f) The Army National Guard of the United States; and </w:t>
      </w:r>
    </w:p>
    <w:p w14:paraId="30564821" w14:textId="77777777" w:rsidR="00D1703B" w:rsidRPr="00500641" w:rsidRDefault="00D1703B" w:rsidP="00D1703B">
      <w:pPr>
        <w:pStyle w:val="NoSpacing"/>
        <w:rPr>
          <w:rFonts w:asciiTheme="minorHAnsi" w:hAnsiTheme="minorHAnsi" w:cstheme="minorHAnsi"/>
        </w:rPr>
      </w:pPr>
      <w:r w:rsidRPr="00500641">
        <w:rPr>
          <w:rFonts w:asciiTheme="minorHAnsi" w:hAnsiTheme="minorHAnsi" w:cstheme="minorHAnsi"/>
        </w:rPr>
        <w:t xml:space="preserve">(g) The Air National Guard of the United States. </w:t>
      </w:r>
    </w:p>
    <w:p w14:paraId="7919E5AA" w14:textId="77777777" w:rsidR="00D1703B" w:rsidRPr="00500641" w:rsidRDefault="00D1703B" w:rsidP="00D1703B">
      <w:pPr>
        <w:pStyle w:val="NoSpacing"/>
        <w:rPr>
          <w:rFonts w:asciiTheme="minorHAnsi" w:hAnsiTheme="minorHAnsi" w:cstheme="minorHAnsi"/>
        </w:rPr>
      </w:pPr>
    </w:p>
    <w:p w14:paraId="718C9621" w14:textId="77777777" w:rsidR="00D1703B" w:rsidRPr="00500641" w:rsidRDefault="00D1703B" w:rsidP="00D1703B">
      <w:pPr>
        <w:pStyle w:val="NoSpacing"/>
        <w:rPr>
          <w:rFonts w:asciiTheme="minorHAnsi" w:hAnsiTheme="minorHAnsi" w:cstheme="minorHAnsi"/>
        </w:rPr>
      </w:pPr>
      <w:r w:rsidRPr="00500641">
        <w:rPr>
          <w:rFonts w:asciiTheme="minorHAnsi" w:hAnsiTheme="minorHAnsi" w:cstheme="minorHAnsi"/>
          <w:b/>
          <w:u w:val="single"/>
        </w:rPr>
        <w:t>Active duty</w:t>
      </w:r>
      <w:r w:rsidRPr="00500641">
        <w:rPr>
          <w:rFonts w:asciiTheme="minorHAnsi" w:hAnsiTheme="minorHAnsi" w:cstheme="minorHAnsi"/>
        </w:rPr>
        <w:t xml:space="preserve"> does not include attendance at a school under military orders, except schooling incident to an active enlistment or a regular tour of duty, or normal military training as a reserve officer or member of an organized reserve or a National Guard unit.</w:t>
      </w:r>
    </w:p>
    <w:p w14:paraId="39685511" w14:textId="77777777" w:rsidR="00D1703B" w:rsidRPr="00500641" w:rsidRDefault="00D1703B" w:rsidP="00D1703B">
      <w:pPr>
        <w:pStyle w:val="NoSpacing"/>
        <w:rPr>
          <w:rFonts w:asciiTheme="minorHAnsi" w:hAnsiTheme="minorHAnsi" w:cstheme="minorHAnsi"/>
        </w:rPr>
      </w:pPr>
      <w:r w:rsidRPr="00500641">
        <w:rPr>
          <w:rFonts w:asciiTheme="minorHAnsi" w:hAnsiTheme="minorHAnsi" w:cstheme="minorHAnsi"/>
        </w:rPr>
        <w:t xml:space="preserve"> </w:t>
      </w:r>
    </w:p>
    <w:p w14:paraId="7294485C" w14:textId="77777777" w:rsidR="00D1703B" w:rsidRPr="00500641" w:rsidRDefault="00D1703B" w:rsidP="00D1703B">
      <w:pPr>
        <w:pStyle w:val="NoSpacing"/>
        <w:rPr>
          <w:rFonts w:asciiTheme="minorHAnsi" w:hAnsiTheme="minorHAnsi" w:cstheme="minorHAnsi"/>
        </w:rPr>
      </w:pPr>
      <w:r w:rsidRPr="00500641">
        <w:rPr>
          <w:rFonts w:asciiTheme="minorHAnsi" w:hAnsiTheme="minorHAnsi" w:cstheme="minorHAnsi"/>
          <w:b/>
          <w:u w:val="single"/>
        </w:rPr>
        <w:t>Combat zone</w:t>
      </w:r>
      <w:r w:rsidRPr="00500641">
        <w:rPr>
          <w:rFonts w:asciiTheme="minorHAnsi" w:hAnsiTheme="minorHAnsi" w:cstheme="minorHAnsi"/>
        </w:rPr>
        <w:t xml:space="preserve"> means an area designated by the President of the United States by executive order in which, on the dates designated by executive order, the Armed Forces of the United States are or have engaged in combat. </w:t>
      </w:r>
    </w:p>
    <w:p w14:paraId="3DA8F3CC" w14:textId="77777777" w:rsidR="00D1703B" w:rsidRPr="00500641" w:rsidRDefault="00D1703B" w:rsidP="00D1703B">
      <w:pPr>
        <w:pStyle w:val="NoSpacing"/>
        <w:rPr>
          <w:rFonts w:asciiTheme="minorHAnsi" w:hAnsiTheme="minorHAnsi" w:cstheme="minorHAnsi"/>
        </w:rPr>
      </w:pPr>
      <w:r w:rsidRPr="00500641">
        <w:rPr>
          <w:rFonts w:asciiTheme="minorHAnsi" w:hAnsiTheme="minorHAnsi" w:cstheme="minorHAnsi"/>
        </w:rPr>
        <w:t xml:space="preserve"> </w:t>
      </w:r>
    </w:p>
    <w:p w14:paraId="159DB50D" w14:textId="77777777" w:rsidR="00D1703B" w:rsidRPr="00500641" w:rsidRDefault="00500641" w:rsidP="00D1703B">
      <w:pPr>
        <w:pStyle w:val="NoSpacing"/>
        <w:rPr>
          <w:rFonts w:asciiTheme="minorHAnsi" w:hAnsiTheme="minorHAnsi" w:cstheme="minorHAnsi"/>
        </w:rPr>
      </w:pPr>
      <w:r>
        <w:rPr>
          <w:rFonts w:asciiTheme="minorHAnsi" w:hAnsiTheme="minorHAnsi" w:cstheme="minorHAnsi"/>
          <w:b/>
          <w:u w:val="single"/>
        </w:rPr>
        <w:t>Veteran</w:t>
      </w:r>
      <w:r w:rsidR="00D1703B" w:rsidRPr="00500641">
        <w:rPr>
          <w:rFonts w:asciiTheme="minorHAnsi" w:hAnsiTheme="minorHAnsi" w:cstheme="minorHAnsi"/>
        </w:rPr>
        <w:t xml:space="preserve"> means a person who: </w:t>
      </w:r>
    </w:p>
    <w:p w14:paraId="5E376254" w14:textId="77777777" w:rsidR="00D1703B" w:rsidRPr="00500641" w:rsidRDefault="00D1703B" w:rsidP="00D1703B">
      <w:pPr>
        <w:pStyle w:val="NoSpacing"/>
        <w:rPr>
          <w:rFonts w:asciiTheme="minorHAnsi" w:hAnsiTheme="minorHAnsi" w:cstheme="minorHAnsi"/>
        </w:rPr>
      </w:pPr>
      <w:r w:rsidRPr="00500641">
        <w:rPr>
          <w:rFonts w:asciiTheme="minorHAnsi" w:hAnsiTheme="minorHAnsi" w:cstheme="minorHAnsi"/>
        </w:rPr>
        <w:t xml:space="preserve">(a) Served on active duty with the Armed Forces of the United States: </w:t>
      </w:r>
    </w:p>
    <w:p w14:paraId="0DC4099C" w14:textId="77777777" w:rsidR="00D1703B" w:rsidRPr="00500641" w:rsidRDefault="00D1703B" w:rsidP="00D1703B">
      <w:pPr>
        <w:pStyle w:val="NoSpacing"/>
        <w:ind w:left="540"/>
        <w:rPr>
          <w:rFonts w:asciiTheme="minorHAnsi" w:hAnsiTheme="minorHAnsi" w:cstheme="minorHAnsi"/>
        </w:rPr>
      </w:pPr>
      <w:r w:rsidRPr="00500641">
        <w:rPr>
          <w:rFonts w:asciiTheme="minorHAnsi" w:hAnsiTheme="minorHAnsi" w:cstheme="minorHAnsi"/>
        </w:rPr>
        <w:t xml:space="preserve">(B) For a period of more than 90 consecutive days beginning on or before January 31, 1955, and was discharged or released under honorable conditions; </w:t>
      </w:r>
    </w:p>
    <w:p w14:paraId="34B15806" w14:textId="77777777" w:rsidR="00D1703B" w:rsidRPr="00500641" w:rsidRDefault="00D1703B" w:rsidP="00D1703B">
      <w:pPr>
        <w:pStyle w:val="NoSpacing"/>
        <w:ind w:left="540"/>
        <w:rPr>
          <w:rFonts w:asciiTheme="minorHAnsi" w:hAnsiTheme="minorHAnsi" w:cstheme="minorHAnsi"/>
        </w:rPr>
      </w:pPr>
      <w:r w:rsidRPr="00500641">
        <w:rPr>
          <w:rFonts w:asciiTheme="minorHAnsi" w:hAnsiTheme="minorHAnsi" w:cstheme="minorHAnsi"/>
        </w:rPr>
        <w:t xml:space="preserve">(C) For a period of more than 178 consecutive days beginning after January 31, 1955, and was discharged or released from active duty under honorable conditions; </w:t>
      </w:r>
    </w:p>
    <w:p w14:paraId="128ABA6B" w14:textId="77777777" w:rsidR="00D1703B" w:rsidRPr="00500641" w:rsidRDefault="00D1703B" w:rsidP="00D1703B">
      <w:pPr>
        <w:pStyle w:val="NoSpacing"/>
        <w:ind w:left="540"/>
        <w:rPr>
          <w:rFonts w:asciiTheme="minorHAnsi" w:hAnsiTheme="minorHAnsi" w:cstheme="minorHAnsi"/>
        </w:rPr>
      </w:pPr>
      <w:r w:rsidRPr="00500641">
        <w:rPr>
          <w:rFonts w:asciiTheme="minorHAnsi" w:hAnsiTheme="minorHAnsi" w:cstheme="minorHAnsi"/>
        </w:rPr>
        <w:t xml:space="preserve">(D) For 178 days or less and was discharged or released from active duty under honorable conditions because of a service-connected disability; </w:t>
      </w:r>
    </w:p>
    <w:p w14:paraId="6F1E6559" w14:textId="77777777" w:rsidR="00D1703B" w:rsidRPr="00500641" w:rsidRDefault="00D1703B" w:rsidP="00D1703B">
      <w:pPr>
        <w:pStyle w:val="NoSpacing"/>
        <w:ind w:left="540"/>
        <w:rPr>
          <w:rFonts w:asciiTheme="minorHAnsi" w:hAnsiTheme="minorHAnsi" w:cstheme="minorHAnsi"/>
        </w:rPr>
      </w:pPr>
      <w:r w:rsidRPr="00500641">
        <w:rPr>
          <w:rFonts w:asciiTheme="minorHAnsi" w:hAnsiTheme="minorHAnsi" w:cstheme="minorHAnsi"/>
        </w:rPr>
        <w:t xml:space="preserve">(E) For 178 days or less and was discharged or released from active duty under honorable conditions and has a disability rating from the United States Department of Veterans Affairs; </w:t>
      </w:r>
      <w:r w:rsidRPr="00500641">
        <w:rPr>
          <w:rFonts w:asciiTheme="minorHAnsi" w:hAnsiTheme="minorHAnsi" w:cstheme="minorHAnsi"/>
          <w:u w:val="single"/>
        </w:rPr>
        <w:t>or</w:t>
      </w:r>
      <w:r w:rsidRPr="00500641">
        <w:rPr>
          <w:rFonts w:asciiTheme="minorHAnsi" w:hAnsiTheme="minorHAnsi" w:cstheme="minorHAnsi"/>
        </w:rPr>
        <w:t xml:space="preserve"> </w:t>
      </w:r>
    </w:p>
    <w:p w14:paraId="7C22F64C" w14:textId="77777777" w:rsidR="00D1703B" w:rsidRPr="00500641" w:rsidRDefault="00D1703B" w:rsidP="00D1703B">
      <w:pPr>
        <w:pStyle w:val="NoSpacing"/>
        <w:ind w:left="540"/>
        <w:rPr>
          <w:rFonts w:asciiTheme="minorHAnsi" w:hAnsiTheme="minorHAnsi" w:cstheme="minorHAnsi"/>
        </w:rPr>
      </w:pPr>
      <w:r w:rsidRPr="00500641">
        <w:rPr>
          <w:rFonts w:asciiTheme="minorHAnsi" w:hAnsiTheme="minorHAnsi" w:cstheme="minorHAnsi"/>
        </w:rPr>
        <w:t xml:space="preserve">(F) For at least one day in a combat zone and was discharged or released from active duty under honorable conditions; </w:t>
      </w:r>
    </w:p>
    <w:p w14:paraId="644FC242" w14:textId="77777777" w:rsidR="00D1703B" w:rsidRPr="00500641" w:rsidRDefault="00D1703B" w:rsidP="00D1703B">
      <w:pPr>
        <w:pStyle w:val="NoSpacing"/>
        <w:ind w:left="540"/>
        <w:rPr>
          <w:rFonts w:asciiTheme="minorHAnsi" w:hAnsiTheme="minorHAnsi" w:cstheme="minorHAnsi"/>
        </w:rPr>
      </w:pPr>
    </w:p>
    <w:p w14:paraId="62DC5988" w14:textId="77777777" w:rsidR="00D1703B" w:rsidRPr="00500641" w:rsidRDefault="00D1703B" w:rsidP="00D1703B">
      <w:pPr>
        <w:pStyle w:val="NoSpacing"/>
        <w:rPr>
          <w:rFonts w:asciiTheme="minorHAnsi" w:hAnsiTheme="minorHAnsi" w:cstheme="minorHAnsi"/>
        </w:rPr>
      </w:pPr>
      <w:r w:rsidRPr="00500641">
        <w:rPr>
          <w:rFonts w:asciiTheme="minorHAnsi" w:hAnsiTheme="minorHAnsi" w:cstheme="minorHAnsi"/>
        </w:rPr>
        <w:t xml:space="preserve">(b) Received a combat or campaign ribbon or an expeditionary medal for service in the Armed Forces of the United States and was discharged or released from active duty under honorable conditions; </w:t>
      </w:r>
      <w:r w:rsidRPr="00500641">
        <w:rPr>
          <w:rFonts w:asciiTheme="minorHAnsi" w:hAnsiTheme="minorHAnsi" w:cstheme="minorHAnsi"/>
          <w:u w:val="single"/>
        </w:rPr>
        <w:t>or</w:t>
      </w:r>
      <w:r w:rsidRPr="00500641">
        <w:rPr>
          <w:rFonts w:asciiTheme="minorHAnsi" w:hAnsiTheme="minorHAnsi" w:cstheme="minorHAnsi"/>
        </w:rPr>
        <w:t xml:space="preserve"> </w:t>
      </w:r>
    </w:p>
    <w:p w14:paraId="3A63A467" w14:textId="77777777" w:rsidR="00D1703B" w:rsidRPr="00500641" w:rsidRDefault="00D1703B" w:rsidP="00D1703B">
      <w:pPr>
        <w:pStyle w:val="NoSpacing"/>
        <w:rPr>
          <w:rFonts w:asciiTheme="minorHAnsi" w:hAnsiTheme="minorHAnsi" w:cstheme="minorHAnsi"/>
        </w:rPr>
      </w:pPr>
    </w:p>
    <w:p w14:paraId="1BA6CFC6" w14:textId="77777777" w:rsidR="00D1703B" w:rsidRPr="00500641" w:rsidRDefault="00D1703B" w:rsidP="00D1703B">
      <w:pPr>
        <w:pStyle w:val="NoSpacing"/>
        <w:rPr>
          <w:rFonts w:asciiTheme="minorHAnsi" w:hAnsiTheme="minorHAnsi" w:cstheme="minorHAnsi"/>
        </w:rPr>
      </w:pPr>
      <w:r w:rsidRPr="00500641">
        <w:rPr>
          <w:rFonts w:asciiTheme="minorHAnsi" w:hAnsiTheme="minorHAnsi" w:cstheme="minorHAnsi"/>
        </w:rPr>
        <w:t xml:space="preserve">(c) Is receiving a </w:t>
      </w:r>
      <w:proofErr w:type="spellStart"/>
      <w:r w:rsidRPr="00500641">
        <w:rPr>
          <w:rFonts w:asciiTheme="minorHAnsi" w:hAnsiTheme="minorHAnsi" w:cstheme="minorHAnsi"/>
        </w:rPr>
        <w:t>nonservice</w:t>
      </w:r>
      <w:proofErr w:type="spellEnd"/>
      <w:r w:rsidRPr="00500641">
        <w:rPr>
          <w:rFonts w:asciiTheme="minorHAnsi" w:hAnsiTheme="minorHAnsi" w:cstheme="minorHAnsi"/>
        </w:rPr>
        <w:t xml:space="preserve">-connected pension from the United States Department of Veterans Affairs. </w:t>
      </w:r>
    </w:p>
    <w:p w14:paraId="697D95ED" w14:textId="77777777" w:rsidR="00D1703B" w:rsidRPr="00500641" w:rsidRDefault="00D1703B" w:rsidP="00D1703B">
      <w:pPr>
        <w:pStyle w:val="NoSpacing"/>
        <w:rPr>
          <w:rFonts w:asciiTheme="minorHAnsi" w:hAnsiTheme="minorHAnsi" w:cstheme="minorHAnsi"/>
        </w:rPr>
      </w:pPr>
    </w:p>
    <w:p w14:paraId="11ED8B61" w14:textId="77777777" w:rsidR="00D1703B" w:rsidRPr="00500641" w:rsidRDefault="00D1703B" w:rsidP="00D1703B">
      <w:pPr>
        <w:pStyle w:val="NoSpacing"/>
        <w:rPr>
          <w:rFonts w:asciiTheme="minorHAnsi" w:hAnsiTheme="minorHAnsi" w:cstheme="minorHAnsi"/>
        </w:rPr>
      </w:pPr>
      <w:r w:rsidRPr="00500641">
        <w:rPr>
          <w:rFonts w:asciiTheme="minorHAnsi" w:hAnsiTheme="minorHAnsi" w:cstheme="minorHAnsi"/>
          <w:b/>
          <w:u w:val="single"/>
        </w:rPr>
        <w:t>Disabled veteran</w:t>
      </w:r>
      <w:r w:rsidRPr="00500641">
        <w:rPr>
          <w:rFonts w:asciiTheme="minorHAnsi" w:hAnsiTheme="minorHAnsi" w:cstheme="minorHAnsi"/>
        </w:rPr>
        <w:t xml:space="preserve"> means a person who has a disability rating from the United States Department of Veterans Affairs, a person whose discharge or release from active duty was for a disability incurred or aggravated in the line of duty or a person who was awarded the Purple Heart for wounds received in combat. </w:t>
      </w:r>
    </w:p>
    <w:p w14:paraId="6108B964" w14:textId="77777777" w:rsidR="00D1703B" w:rsidRPr="00500641" w:rsidRDefault="00D1703B" w:rsidP="00D1703B">
      <w:pPr>
        <w:pStyle w:val="NoSpacing"/>
        <w:rPr>
          <w:rFonts w:asciiTheme="minorHAnsi" w:hAnsiTheme="minorHAnsi" w:cstheme="minorHAnsi"/>
        </w:rPr>
      </w:pPr>
    </w:p>
    <w:p w14:paraId="26BD112A" w14:textId="77777777" w:rsidR="00D1703B" w:rsidRDefault="00D1703B" w:rsidP="00D1703B">
      <w:pPr>
        <w:pStyle w:val="NormalWeb"/>
        <w:shd w:val="clear" w:color="auto" w:fill="FFFFFF"/>
        <w:rPr>
          <w:rFonts w:asciiTheme="minorHAnsi" w:hAnsiTheme="minorHAnsi" w:cstheme="minorHAnsi"/>
          <w:i/>
          <w:color w:val="000000"/>
          <w:sz w:val="18"/>
          <w:szCs w:val="18"/>
        </w:rPr>
      </w:pPr>
    </w:p>
    <w:p w14:paraId="3E4837F3" w14:textId="77777777" w:rsidR="00D1703B" w:rsidRDefault="00D1703B" w:rsidP="00D1703B">
      <w:pPr>
        <w:pStyle w:val="NormalWeb"/>
        <w:shd w:val="clear" w:color="auto" w:fill="FFFFFF"/>
        <w:rPr>
          <w:rFonts w:asciiTheme="minorHAnsi" w:hAnsiTheme="minorHAnsi" w:cstheme="minorHAnsi"/>
          <w:i/>
          <w:color w:val="000000"/>
          <w:sz w:val="18"/>
          <w:szCs w:val="18"/>
        </w:rPr>
      </w:pPr>
    </w:p>
    <w:p w14:paraId="739727E3" w14:textId="77777777" w:rsidR="00D1703B" w:rsidRDefault="00D1703B" w:rsidP="00D1703B">
      <w:pPr>
        <w:pStyle w:val="NormalWeb"/>
        <w:shd w:val="clear" w:color="auto" w:fill="FFFFFF"/>
        <w:rPr>
          <w:rFonts w:asciiTheme="minorHAnsi" w:hAnsiTheme="minorHAnsi" w:cstheme="minorHAnsi"/>
          <w:i/>
          <w:color w:val="000000"/>
          <w:sz w:val="18"/>
          <w:szCs w:val="18"/>
        </w:rPr>
      </w:pPr>
    </w:p>
    <w:p w14:paraId="08E21BAA" w14:textId="77777777" w:rsidR="00CF6525" w:rsidRDefault="00D1703B" w:rsidP="00D1703B">
      <w:pPr>
        <w:pStyle w:val="NormalWeb"/>
        <w:shd w:val="clear" w:color="auto" w:fill="FFFFFF"/>
      </w:pPr>
      <w:r w:rsidRPr="00D1703B">
        <w:rPr>
          <w:rFonts w:asciiTheme="minorHAnsi" w:hAnsiTheme="minorHAnsi" w:cstheme="minorHAnsi"/>
          <w:i/>
          <w:color w:val="000000"/>
          <w:sz w:val="18"/>
          <w:szCs w:val="18"/>
        </w:rPr>
        <w:t xml:space="preserve">OAR </w:t>
      </w:r>
      <w:r w:rsidRPr="00D1703B">
        <w:rPr>
          <w:rFonts w:asciiTheme="minorHAnsi" w:hAnsiTheme="minorHAnsi" w:cstheme="minorHAnsi"/>
          <w:bCs/>
          <w:i/>
          <w:color w:val="000000"/>
          <w:sz w:val="18"/>
          <w:szCs w:val="18"/>
        </w:rPr>
        <w:t xml:space="preserve">839-006-0440 </w:t>
      </w:r>
    </w:p>
    <w:sectPr w:rsidR="00CF6525" w:rsidSect="00980A4B">
      <w:pgSz w:w="12240" w:h="15840" w:code="1"/>
      <w:pgMar w:top="806" w:right="720" w:bottom="720" w:left="720" w:header="720" w:footer="720" w:gutter="0"/>
      <w:paperSrc w:first="7"/>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35pt;height:16.65pt" o:bullet="t">
        <v:imagedata r:id="rId1" o:title=""/>
      </v:shape>
    </w:pict>
  </w:numPicBullet>
  <w:abstractNum w:abstractNumId="0">
    <w:nsid w:val="112B63E1"/>
    <w:multiLevelType w:val="hybridMultilevel"/>
    <w:tmpl w:val="E5BC0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574DEB"/>
    <w:multiLevelType w:val="hybridMultilevel"/>
    <w:tmpl w:val="3872E208"/>
    <w:lvl w:ilvl="0" w:tplc="D996DBF2">
      <w:start w:val="1"/>
      <w:numFmt w:val="bullet"/>
      <w:lvlText w:val=""/>
      <w:lvlPicBulletId w:val="0"/>
      <w:lvlJc w:val="left"/>
      <w:pPr>
        <w:tabs>
          <w:tab w:val="num" w:pos="720"/>
        </w:tabs>
        <w:ind w:left="720" w:hanging="360"/>
      </w:pPr>
      <w:rPr>
        <w:rFonts w:ascii="Symbol" w:hAnsi="Symbol" w:hint="default"/>
      </w:rPr>
    </w:lvl>
    <w:lvl w:ilvl="1" w:tplc="4A2E21D6">
      <w:start w:val="1"/>
      <w:numFmt w:val="bullet"/>
      <w:lvlText w:val=""/>
      <w:lvlJc w:val="left"/>
      <w:pPr>
        <w:tabs>
          <w:tab w:val="num" w:pos="1440"/>
        </w:tabs>
        <w:ind w:left="1440" w:hanging="360"/>
      </w:pPr>
      <w:rPr>
        <w:rFonts w:ascii="Symbol" w:hAnsi="Symbol" w:hint="default"/>
      </w:rPr>
    </w:lvl>
    <w:lvl w:ilvl="2" w:tplc="8B061198" w:tentative="1">
      <w:start w:val="1"/>
      <w:numFmt w:val="bullet"/>
      <w:lvlText w:val=""/>
      <w:lvlJc w:val="left"/>
      <w:pPr>
        <w:tabs>
          <w:tab w:val="num" w:pos="2160"/>
        </w:tabs>
        <w:ind w:left="2160" w:hanging="360"/>
      </w:pPr>
      <w:rPr>
        <w:rFonts w:ascii="Symbol" w:hAnsi="Symbol" w:hint="default"/>
      </w:rPr>
    </w:lvl>
    <w:lvl w:ilvl="3" w:tplc="73FE6BEC" w:tentative="1">
      <w:start w:val="1"/>
      <w:numFmt w:val="bullet"/>
      <w:lvlText w:val=""/>
      <w:lvlJc w:val="left"/>
      <w:pPr>
        <w:tabs>
          <w:tab w:val="num" w:pos="2880"/>
        </w:tabs>
        <w:ind w:left="2880" w:hanging="360"/>
      </w:pPr>
      <w:rPr>
        <w:rFonts w:ascii="Symbol" w:hAnsi="Symbol" w:hint="default"/>
      </w:rPr>
    </w:lvl>
    <w:lvl w:ilvl="4" w:tplc="AA76E96A" w:tentative="1">
      <w:start w:val="1"/>
      <w:numFmt w:val="bullet"/>
      <w:lvlText w:val=""/>
      <w:lvlJc w:val="left"/>
      <w:pPr>
        <w:tabs>
          <w:tab w:val="num" w:pos="3600"/>
        </w:tabs>
        <w:ind w:left="3600" w:hanging="360"/>
      </w:pPr>
      <w:rPr>
        <w:rFonts w:ascii="Symbol" w:hAnsi="Symbol" w:hint="default"/>
      </w:rPr>
    </w:lvl>
    <w:lvl w:ilvl="5" w:tplc="1654DFDA" w:tentative="1">
      <w:start w:val="1"/>
      <w:numFmt w:val="bullet"/>
      <w:lvlText w:val=""/>
      <w:lvlJc w:val="left"/>
      <w:pPr>
        <w:tabs>
          <w:tab w:val="num" w:pos="4320"/>
        </w:tabs>
        <w:ind w:left="4320" w:hanging="360"/>
      </w:pPr>
      <w:rPr>
        <w:rFonts w:ascii="Symbol" w:hAnsi="Symbol" w:hint="default"/>
      </w:rPr>
    </w:lvl>
    <w:lvl w:ilvl="6" w:tplc="5F9AF9D2" w:tentative="1">
      <w:start w:val="1"/>
      <w:numFmt w:val="bullet"/>
      <w:lvlText w:val=""/>
      <w:lvlJc w:val="left"/>
      <w:pPr>
        <w:tabs>
          <w:tab w:val="num" w:pos="5040"/>
        </w:tabs>
        <w:ind w:left="5040" w:hanging="360"/>
      </w:pPr>
      <w:rPr>
        <w:rFonts w:ascii="Symbol" w:hAnsi="Symbol" w:hint="default"/>
      </w:rPr>
    </w:lvl>
    <w:lvl w:ilvl="7" w:tplc="B1162EB2" w:tentative="1">
      <w:start w:val="1"/>
      <w:numFmt w:val="bullet"/>
      <w:lvlText w:val=""/>
      <w:lvlJc w:val="left"/>
      <w:pPr>
        <w:tabs>
          <w:tab w:val="num" w:pos="5760"/>
        </w:tabs>
        <w:ind w:left="5760" w:hanging="360"/>
      </w:pPr>
      <w:rPr>
        <w:rFonts w:ascii="Symbol" w:hAnsi="Symbol" w:hint="default"/>
      </w:rPr>
    </w:lvl>
    <w:lvl w:ilvl="8" w:tplc="A8EE4808" w:tentative="1">
      <w:start w:val="1"/>
      <w:numFmt w:val="bullet"/>
      <w:lvlText w:val=""/>
      <w:lvlJc w:val="left"/>
      <w:pPr>
        <w:tabs>
          <w:tab w:val="num" w:pos="6480"/>
        </w:tabs>
        <w:ind w:left="6480" w:hanging="360"/>
      </w:pPr>
      <w:rPr>
        <w:rFonts w:ascii="Symbol" w:hAnsi="Symbol" w:hint="default"/>
      </w:rPr>
    </w:lvl>
  </w:abstractNum>
  <w:abstractNum w:abstractNumId="2">
    <w:nsid w:val="4A880E05"/>
    <w:multiLevelType w:val="hybridMultilevel"/>
    <w:tmpl w:val="15A6D254"/>
    <w:lvl w:ilvl="0" w:tplc="8B187AE8">
      <w:start w:val="1"/>
      <w:numFmt w:val="bullet"/>
      <w:lvlText w:val=""/>
      <w:lvlPicBulletId w:val="0"/>
      <w:lvlJc w:val="left"/>
      <w:pPr>
        <w:tabs>
          <w:tab w:val="num" w:pos="720"/>
        </w:tabs>
        <w:ind w:left="720" w:hanging="360"/>
      </w:pPr>
      <w:rPr>
        <w:rFonts w:ascii="Symbol" w:hAnsi="Symbol" w:hint="default"/>
      </w:rPr>
    </w:lvl>
    <w:lvl w:ilvl="1" w:tplc="AB149888" w:tentative="1">
      <w:start w:val="1"/>
      <w:numFmt w:val="bullet"/>
      <w:lvlText w:val=""/>
      <w:lvlJc w:val="left"/>
      <w:pPr>
        <w:tabs>
          <w:tab w:val="num" w:pos="1440"/>
        </w:tabs>
        <w:ind w:left="1440" w:hanging="360"/>
      </w:pPr>
      <w:rPr>
        <w:rFonts w:ascii="Symbol" w:hAnsi="Symbol" w:hint="default"/>
      </w:rPr>
    </w:lvl>
    <w:lvl w:ilvl="2" w:tplc="45AAE8CC" w:tentative="1">
      <w:start w:val="1"/>
      <w:numFmt w:val="bullet"/>
      <w:lvlText w:val=""/>
      <w:lvlJc w:val="left"/>
      <w:pPr>
        <w:tabs>
          <w:tab w:val="num" w:pos="2160"/>
        </w:tabs>
        <w:ind w:left="2160" w:hanging="360"/>
      </w:pPr>
      <w:rPr>
        <w:rFonts w:ascii="Symbol" w:hAnsi="Symbol" w:hint="default"/>
      </w:rPr>
    </w:lvl>
    <w:lvl w:ilvl="3" w:tplc="9752A0BA" w:tentative="1">
      <w:start w:val="1"/>
      <w:numFmt w:val="bullet"/>
      <w:lvlText w:val=""/>
      <w:lvlJc w:val="left"/>
      <w:pPr>
        <w:tabs>
          <w:tab w:val="num" w:pos="2880"/>
        </w:tabs>
        <w:ind w:left="2880" w:hanging="360"/>
      </w:pPr>
      <w:rPr>
        <w:rFonts w:ascii="Symbol" w:hAnsi="Symbol" w:hint="default"/>
      </w:rPr>
    </w:lvl>
    <w:lvl w:ilvl="4" w:tplc="A34E5504" w:tentative="1">
      <w:start w:val="1"/>
      <w:numFmt w:val="bullet"/>
      <w:lvlText w:val=""/>
      <w:lvlJc w:val="left"/>
      <w:pPr>
        <w:tabs>
          <w:tab w:val="num" w:pos="3600"/>
        </w:tabs>
        <w:ind w:left="3600" w:hanging="360"/>
      </w:pPr>
      <w:rPr>
        <w:rFonts w:ascii="Symbol" w:hAnsi="Symbol" w:hint="default"/>
      </w:rPr>
    </w:lvl>
    <w:lvl w:ilvl="5" w:tplc="CB0AD76A" w:tentative="1">
      <w:start w:val="1"/>
      <w:numFmt w:val="bullet"/>
      <w:lvlText w:val=""/>
      <w:lvlJc w:val="left"/>
      <w:pPr>
        <w:tabs>
          <w:tab w:val="num" w:pos="4320"/>
        </w:tabs>
        <w:ind w:left="4320" w:hanging="360"/>
      </w:pPr>
      <w:rPr>
        <w:rFonts w:ascii="Symbol" w:hAnsi="Symbol" w:hint="default"/>
      </w:rPr>
    </w:lvl>
    <w:lvl w:ilvl="6" w:tplc="782EEE24" w:tentative="1">
      <w:start w:val="1"/>
      <w:numFmt w:val="bullet"/>
      <w:lvlText w:val=""/>
      <w:lvlJc w:val="left"/>
      <w:pPr>
        <w:tabs>
          <w:tab w:val="num" w:pos="5040"/>
        </w:tabs>
        <w:ind w:left="5040" w:hanging="360"/>
      </w:pPr>
      <w:rPr>
        <w:rFonts w:ascii="Symbol" w:hAnsi="Symbol" w:hint="default"/>
      </w:rPr>
    </w:lvl>
    <w:lvl w:ilvl="7" w:tplc="8B54A458" w:tentative="1">
      <w:start w:val="1"/>
      <w:numFmt w:val="bullet"/>
      <w:lvlText w:val=""/>
      <w:lvlJc w:val="left"/>
      <w:pPr>
        <w:tabs>
          <w:tab w:val="num" w:pos="5760"/>
        </w:tabs>
        <w:ind w:left="5760" w:hanging="360"/>
      </w:pPr>
      <w:rPr>
        <w:rFonts w:ascii="Symbol" w:hAnsi="Symbol" w:hint="default"/>
      </w:rPr>
    </w:lvl>
    <w:lvl w:ilvl="8" w:tplc="37E01660" w:tentative="1">
      <w:start w:val="1"/>
      <w:numFmt w:val="bullet"/>
      <w:lvlText w:val=""/>
      <w:lvlJc w:val="left"/>
      <w:pPr>
        <w:tabs>
          <w:tab w:val="num" w:pos="6480"/>
        </w:tabs>
        <w:ind w:left="6480" w:hanging="360"/>
      </w:pPr>
      <w:rPr>
        <w:rFonts w:ascii="Symbol" w:hAnsi="Symbol" w:hint="default"/>
      </w:rPr>
    </w:lvl>
  </w:abstractNum>
  <w:abstractNum w:abstractNumId="3">
    <w:nsid w:val="4D0E51A3"/>
    <w:multiLevelType w:val="hybridMultilevel"/>
    <w:tmpl w:val="5122E9D2"/>
    <w:lvl w:ilvl="0" w:tplc="D5AA8F70">
      <w:start w:val="1"/>
      <w:numFmt w:val="bullet"/>
      <w:lvlText w:val=""/>
      <w:lvlPicBulletId w:val="0"/>
      <w:lvlJc w:val="left"/>
      <w:pPr>
        <w:tabs>
          <w:tab w:val="num" w:pos="720"/>
        </w:tabs>
        <w:ind w:left="720" w:hanging="360"/>
      </w:pPr>
      <w:rPr>
        <w:rFonts w:ascii="Symbol" w:hAnsi="Symbol" w:hint="default"/>
      </w:rPr>
    </w:lvl>
    <w:lvl w:ilvl="1" w:tplc="4B6E18FE" w:tentative="1">
      <w:start w:val="1"/>
      <w:numFmt w:val="bullet"/>
      <w:lvlText w:val=""/>
      <w:lvlJc w:val="left"/>
      <w:pPr>
        <w:tabs>
          <w:tab w:val="num" w:pos="1440"/>
        </w:tabs>
        <w:ind w:left="1440" w:hanging="360"/>
      </w:pPr>
      <w:rPr>
        <w:rFonts w:ascii="Symbol" w:hAnsi="Symbol" w:hint="default"/>
      </w:rPr>
    </w:lvl>
    <w:lvl w:ilvl="2" w:tplc="2FCE5330" w:tentative="1">
      <w:start w:val="1"/>
      <w:numFmt w:val="bullet"/>
      <w:lvlText w:val=""/>
      <w:lvlJc w:val="left"/>
      <w:pPr>
        <w:tabs>
          <w:tab w:val="num" w:pos="2160"/>
        </w:tabs>
        <w:ind w:left="2160" w:hanging="360"/>
      </w:pPr>
      <w:rPr>
        <w:rFonts w:ascii="Symbol" w:hAnsi="Symbol" w:hint="default"/>
      </w:rPr>
    </w:lvl>
    <w:lvl w:ilvl="3" w:tplc="DC983F62" w:tentative="1">
      <w:start w:val="1"/>
      <w:numFmt w:val="bullet"/>
      <w:lvlText w:val=""/>
      <w:lvlJc w:val="left"/>
      <w:pPr>
        <w:tabs>
          <w:tab w:val="num" w:pos="2880"/>
        </w:tabs>
        <w:ind w:left="2880" w:hanging="360"/>
      </w:pPr>
      <w:rPr>
        <w:rFonts w:ascii="Symbol" w:hAnsi="Symbol" w:hint="default"/>
      </w:rPr>
    </w:lvl>
    <w:lvl w:ilvl="4" w:tplc="02D2AADE" w:tentative="1">
      <w:start w:val="1"/>
      <w:numFmt w:val="bullet"/>
      <w:lvlText w:val=""/>
      <w:lvlJc w:val="left"/>
      <w:pPr>
        <w:tabs>
          <w:tab w:val="num" w:pos="3600"/>
        </w:tabs>
        <w:ind w:left="3600" w:hanging="360"/>
      </w:pPr>
      <w:rPr>
        <w:rFonts w:ascii="Symbol" w:hAnsi="Symbol" w:hint="default"/>
      </w:rPr>
    </w:lvl>
    <w:lvl w:ilvl="5" w:tplc="AB14B52A" w:tentative="1">
      <w:start w:val="1"/>
      <w:numFmt w:val="bullet"/>
      <w:lvlText w:val=""/>
      <w:lvlJc w:val="left"/>
      <w:pPr>
        <w:tabs>
          <w:tab w:val="num" w:pos="4320"/>
        </w:tabs>
        <w:ind w:left="4320" w:hanging="360"/>
      </w:pPr>
      <w:rPr>
        <w:rFonts w:ascii="Symbol" w:hAnsi="Symbol" w:hint="default"/>
      </w:rPr>
    </w:lvl>
    <w:lvl w:ilvl="6" w:tplc="79ECB190" w:tentative="1">
      <w:start w:val="1"/>
      <w:numFmt w:val="bullet"/>
      <w:lvlText w:val=""/>
      <w:lvlJc w:val="left"/>
      <w:pPr>
        <w:tabs>
          <w:tab w:val="num" w:pos="5040"/>
        </w:tabs>
        <w:ind w:left="5040" w:hanging="360"/>
      </w:pPr>
      <w:rPr>
        <w:rFonts w:ascii="Symbol" w:hAnsi="Symbol" w:hint="default"/>
      </w:rPr>
    </w:lvl>
    <w:lvl w:ilvl="7" w:tplc="7A9AD6F4" w:tentative="1">
      <w:start w:val="1"/>
      <w:numFmt w:val="bullet"/>
      <w:lvlText w:val=""/>
      <w:lvlJc w:val="left"/>
      <w:pPr>
        <w:tabs>
          <w:tab w:val="num" w:pos="5760"/>
        </w:tabs>
        <w:ind w:left="5760" w:hanging="360"/>
      </w:pPr>
      <w:rPr>
        <w:rFonts w:ascii="Symbol" w:hAnsi="Symbol" w:hint="default"/>
      </w:rPr>
    </w:lvl>
    <w:lvl w:ilvl="8" w:tplc="0554C154" w:tentative="1">
      <w:start w:val="1"/>
      <w:numFmt w:val="bullet"/>
      <w:lvlText w:val=""/>
      <w:lvlJc w:val="left"/>
      <w:pPr>
        <w:tabs>
          <w:tab w:val="num" w:pos="6480"/>
        </w:tabs>
        <w:ind w:left="6480" w:hanging="360"/>
      </w:pPr>
      <w:rPr>
        <w:rFonts w:ascii="Symbol" w:hAnsi="Symbol" w:hint="default"/>
      </w:rPr>
    </w:lvl>
  </w:abstractNum>
  <w:abstractNum w:abstractNumId="4">
    <w:nsid w:val="54D95BEC"/>
    <w:multiLevelType w:val="hybridMultilevel"/>
    <w:tmpl w:val="48E61484"/>
    <w:lvl w:ilvl="0" w:tplc="6FB6FD6E">
      <w:start w:val="1"/>
      <w:numFmt w:val="bullet"/>
      <w:lvlText w:val=""/>
      <w:lvlPicBulletId w:val="0"/>
      <w:lvlJc w:val="left"/>
      <w:pPr>
        <w:tabs>
          <w:tab w:val="num" w:pos="720"/>
        </w:tabs>
        <w:ind w:left="720" w:hanging="360"/>
      </w:pPr>
      <w:rPr>
        <w:rFonts w:ascii="Symbol" w:hAnsi="Symbol" w:hint="default"/>
      </w:rPr>
    </w:lvl>
    <w:lvl w:ilvl="1" w:tplc="0324BC7A" w:tentative="1">
      <w:start w:val="1"/>
      <w:numFmt w:val="bullet"/>
      <w:lvlText w:val=""/>
      <w:lvlJc w:val="left"/>
      <w:pPr>
        <w:tabs>
          <w:tab w:val="num" w:pos="1440"/>
        </w:tabs>
        <w:ind w:left="1440" w:hanging="360"/>
      </w:pPr>
      <w:rPr>
        <w:rFonts w:ascii="Symbol" w:hAnsi="Symbol" w:hint="default"/>
      </w:rPr>
    </w:lvl>
    <w:lvl w:ilvl="2" w:tplc="11240E00" w:tentative="1">
      <w:start w:val="1"/>
      <w:numFmt w:val="bullet"/>
      <w:lvlText w:val=""/>
      <w:lvlJc w:val="left"/>
      <w:pPr>
        <w:tabs>
          <w:tab w:val="num" w:pos="2160"/>
        </w:tabs>
        <w:ind w:left="2160" w:hanging="360"/>
      </w:pPr>
      <w:rPr>
        <w:rFonts w:ascii="Symbol" w:hAnsi="Symbol" w:hint="default"/>
      </w:rPr>
    </w:lvl>
    <w:lvl w:ilvl="3" w:tplc="85D02364" w:tentative="1">
      <w:start w:val="1"/>
      <w:numFmt w:val="bullet"/>
      <w:lvlText w:val=""/>
      <w:lvlJc w:val="left"/>
      <w:pPr>
        <w:tabs>
          <w:tab w:val="num" w:pos="2880"/>
        </w:tabs>
        <w:ind w:left="2880" w:hanging="360"/>
      </w:pPr>
      <w:rPr>
        <w:rFonts w:ascii="Symbol" w:hAnsi="Symbol" w:hint="default"/>
      </w:rPr>
    </w:lvl>
    <w:lvl w:ilvl="4" w:tplc="1B44477A" w:tentative="1">
      <w:start w:val="1"/>
      <w:numFmt w:val="bullet"/>
      <w:lvlText w:val=""/>
      <w:lvlJc w:val="left"/>
      <w:pPr>
        <w:tabs>
          <w:tab w:val="num" w:pos="3600"/>
        </w:tabs>
        <w:ind w:left="3600" w:hanging="360"/>
      </w:pPr>
      <w:rPr>
        <w:rFonts w:ascii="Symbol" w:hAnsi="Symbol" w:hint="default"/>
      </w:rPr>
    </w:lvl>
    <w:lvl w:ilvl="5" w:tplc="639829D8" w:tentative="1">
      <w:start w:val="1"/>
      <w:numFmt w:val="bullet"/>
      <w:lvlText w:val=""/>
      <w:lvlJc w:val="left"/>
      <w:pPr>
        <w:tabs>
          <w:tab w:val="num" w:pos="4320"/>
        </w:tabs>
        <w:ind w:left="4320" w:hanging="360"/>
      </w:pPr>
      <w:rPr>
        <w:rFonts w:ascii="Symbol" w:hAnsi="Symbol" w:hint="default"/>
      </w:rPr>
    </w:lvl>
    <w:lvl w:ilvl="6" w:tplc="927632C8" w:tentative="1">
      <w:start w:val="1"/>
      <w:numFmt w:val="bullet"/>
      <w:lvlText w:val=""/>
      <w:lvlJc w:val="left"/>
      <w:pPr>
        <w:tabs>
          <w:tab w:val="num" w:pos="5040"/>
        </w:tabs>
        <w:ind w:left="5040" w:hanging="360"/>
      </w:pPr>
      <w:rPr>
        <w:rFonts w:ascii="Symbol" w:hAnsi="Symbol" w:hint="default"/>
      </w:rPr>
    </w:lvl>
    <w:lvl w:ilvl="7" w:tplc="9760BC12" w:tentative="1">
      <w:start w:val="1"/>
      <w:numFmt w:val="bullet"/>
      <w:lvlText w:val=""/>
      <w:lvlJc w:val="left"/>
      <w:pPr>
        <w:tabs>
          <w:tab w:val="num" w:pos="5760"/>
        </w:tabs>
        <w:ind w:left="5760" w:hanging="360"/>
      </w:pPr>
      <w:rPr>
        <w:rFonts w:ascii="Symbol" w:hAnsi="Symbol" w:hint="default"/>
      </w:rPr>
    </w:lvl>
    <w:lvl w:ilvl="8" w:tplc="B25630B2" w:tentative="1">
      <w:start w:val="1"/>
      <w:numFmt w:val="bullet"/>
      <w:lvlText w:val=""/>
      <w:lvlJc w:val="left"/>
      <w:pPr>
        <w:tabs>
          <w:tab w:val="num" w:pos="6480"/>
        </w:tabs>
        <w:ind w:left="6480" w:hanging="360"/>
      </w:pPr>
      <w:rPr>
        <w:rFonts w:ascii="Symbol" w:hAnsi="Symbol" w:hint="default"/>
      </w:rPr>
    </w:lvl>
  </w:abstractNum>
  <w:abstractNum w:abstractNumId="5">
    <w:nsid w:val="71E772E0"/>
    <w:multiLevelType w:val="hybridMultilevel"/>
    <w:tmpl w:val="A22E62A2"/>
    <w:lvl w:ilvl="0" w:tplc="6ECAB072">
      <w:start w:val="1"/>
      <w:numFmt w:val="bullet"/>
      <w:lvlText w:val=""/>
      <w:lvlPicBulletId w:val="0"/>
      <w:lvlJc w:val="left"/>
      <w:pPr>
        <w:tabs>
          <w:tab w:val="num" w:pos="720"/>
        </w:tabs>
        <w:ind w:left="720" w:hanging="360"/>
      </w:pPr>
      <w:rPr>
        <w:rFonts w:ascii="Symbol" w:hAnsi="Symbol" w:hint="default"/>
      </w:rPr>
    </w:lvl>
    <w:lvl w:ilvl="1" w:tplc="84DC8EB2" w:tentative="1">
      <w:start w:val="1"/>
      <w:numFmt w:val="bullet"/>
      <w:lvlText w:val=""/>
      <w:lvlJc w:val="left"/>
      <w:pPr>
        <w:tabs>
          <w:tab w:val="num" w:pos="1440"/>
        </w:tabs>
        <w:ind w:left="1440" w:hanging="360"/>
      </w:pPr>
      <w:rPr>
        <w:rFonts w:ascii="Symbol" w:hAnsi="Symbol" w:hint="default"/>
      </w:rPr>
    </w:lvl>
    <w:lvl w:ilvl="2" w:tplc="E4181DD6" w:tentative="1">
      <w:start w:val="1"/>
      <w:numFmt w:val="bullet"/>
      <w:lvlText w:val=""/>
      <w:lvlJc w:val="left"/>
      <w:pPr>
        <w:tabs>
          <w:tab w:val="num" w:pos="2160"/>
        </w:tabs>
        <w:ind w:left="2160" w:hanging="360"/>
      </w:pPr>
      <w:rPr>
        <w:rFonts w:ascii="Symbol" w:hAnsi="Symbol" w:hint="default"/>
      </w:rPr>
    </w:lvl>
    <w:lvl w:ilvl="3" w:tplc="0A246786" w:tentative="1">
      <w:start w:val="1"/>
      <w:numFmt w:val="bullet"/>
      <w:lvlText w:val=""/>
      <w:lvlJc w:val="left"/>
      <w:pPr>
        <w:tabs>
          <w:tab w:val="num" w:pos="2880"/>
        </w:tabs>
        <w:ind w:left="2880" w:hanging="360"/>
      </w:pPr>
      <w:rPr>
        <w:rFonts w:ascii="Symbol" w:hAnsi="Symbol" w:hint="default"/>
      </w:rPr>
    </w:lvl>
    <w:lvl w:ilvl="4" w:tplc="D91CC73C" w:tentative="1">
      <w:start w:val="1"/>
      <w:numFmt w:val="bullet"/>
      <w:lvlText w:val=""/>
      <w:lvlJc w:val="left"/>
      <w:pPr>
        <w:tabs>
          <w:tab w:val="num" w:pos="3600"/>
        </w:tabs>
        <w:ind w:left="3600" w:hanging="360"/>
      </w:pPr>
      <w:rPr>
        <w:rFonts w:ascii="Symbol" w:hAnsi="Symbol" w:hint="default"/>
      </w:rPr>
    </w:lvl>
    <w:lvl w:ilvl="5" w:tplc="F674521E" w:tentative="1">
      <w:start w:val="1"/>
      <w:numFmt w:val="bullet"/>
      <w:lvlText w:val=""/>
      <w:lvlJc w:val="left"/>
      <w:pPr>
        <w:tabs>
          <w:tab w:val="num" w:pos="4320"/>
        </w:tabs>
        <w:ind w:left="4320" w:hanging="360"/>
      </w:pPr>
      <w:rPr>
        <w:rFonts w:ascii="Symbol" w:hAnsi="Symbol" w:hint="default"/>
      </w:rPr>
    </w:lvl>
    <w:lvl w:ilvl="6" w:tplc="D66EC1E4" w:tentative="1">
      <w:start w:val="1"/>
      <w:numFmt w:val="bullet"/>
      <w:lvlText w:val=""/>
      <w:lvlJc w:val="left"/>
      <w:pPr>
        <w:tabs>
          <w:tab w:val="num" w:pos="5040"/>
        </w:tabs>
        <w:ind w:left="5040" w:hanging="360"/>
      </w:pPr>
      <w:rPr>
        <w:rFonts w:ascii="Symbol" w:hAnsi="Symbol" w:hint="default"/>
      </w:rPr>
    </w:lvl>
    <w:lvl w:ilvl="7" w:tplc="D6CCDF88" w:tentative="1">
      <w:start w:val="1"/>
      <w:numFmt w:val="bullet"/>
      <w:lvlText w:val=""/>
      <w:lvlJc w:val="left"/>
      <w:pPr>
        <w:tabs>
          <w:tab w:val="num" w:pos="5760"/>
        </w:tabs>
        <w:ind w:left="5760" w:hanging="360"/>
      </w:pPr>
      <w:rPr>
        <w:rFonts w:ascii="Symbol" w:hAnsi="Symbol" w:hint="default"/>
      </w:rPr>
    </w:lvl>
    <w:lvl w:ilvl="8" w:tplc="E0108B50"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3"/>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A4B"/>
    <w:rsid w:val="000E2FD9"/>
    <w:rsid w:val="00332D34"/>
    <w:rsid w:val="004160A7"/>
    <w:rsid w:val="004D3E6F"/>
    <w:rsid w:val="00500641"/>
    <w:rsid w:val="00627EFF"/>
    <w:rsid w:val="007E3782"/>
    <w:rsid w:val="008E681F"/>
    <w:rsid w:val="009367E0"/>
    <w:rsid w:val="00980A4B"/>
    <w:rsid w:val="009A1834"/>
    <w:rsid w:val="009E6C7D"/>
    <w:rsid w:val="00C059E3"/>
    <w:rsid w:val="00C4095E"/>
    <w:rsid w:val="00C74C3E"/>
    <w:rsid w:val="00CE2DCB"/>
    <w:rsid w:val="00CF6525"/>
    <w:rsid w:val="00D1703B"/>
    <w:rsid w:val="00E23954"/>
    <w:rsid w:val="00E77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14:docId w14:val="30C1C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A4B"/>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980A4B"/>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60A7"/>
    <w:pPr>
      <w:spacing w:after="0" w:line="240" w:lineRule="auto"/>
    </w:pPr>
    <w:rPr>
      <w:rFonts w:ascii="Times New Roman" w:hAnsi="Times New Roman"/>
      <w:sz w:val="24"/>
    </w:rPr>
  </w:style>
  <w:style w:type="character" w:customStyle="1" w:styleId="Heading2Char">
    <w:name w:val="Heading 2 Char"/>
    <w:basedOn w:val="DefaultParagraphFont"/>
    <w:link w:val="Heading2"/>
    <w:rsid w:val="00980A4B"/>
    <w:rPr>
      <w:rFonts w:ascii="Times New Roman" w:eastAsia="Times New Roman" w:hAnsi="Times New Roman" w:cs="Times New Roman"/>
      <w:b/>
      <w:sz w:val="24"/>
      <w:szCs w:val="20"/>
    </w:rPr>
  </w:style>
  <w:style w:type="paragraph" w:styleId="BodyText">
    <w:name w:val="Body Text"/>
    <w:basedOn w:val="Normal"/>
    <w:link w:val="BodyTextChar"/>
    <w:rsid w:val="00980A4B"/>
    <w:rPr>
      <w:rFonts w:ascii="Arial" w:hAnsi="Arial"/>
      <w:sz w:val="22"/>
    </w:rPr>
  </w:style>
  <w:style w:type="character" w:customStyle="1" w:styleId="BodyTextChar">
    <w:name w:val="Body Text Char"/>
    <w:basedOn w:val="DefaultParagraphFont"/>
    <w:link w:val="BodyText"/>
    <w:rsid w:val="00980A4B"/>
    <w:rPr>
      <w:rFonts w:ascii="Arial" w:eastAsia="Times New Roman" w:hAnsi="Arial" w:cs="Times New Roman"/>
      <w:szCs w:val="20"/>
    </w:rPr>
  </w:style>
  <w:style w:type="paragraph" w:styleId="Title">
    <w:name w:val="Title"/>
    <w:basedOn w:val="Normal"/>
    <w:link w:val="TitleChar"/>
    <w:qFormat/>
    <w:rsid w:val="00980A4B"/>
    <w:pPr>
      <w:jc w:val="center"/>
    </w:pPr>
    <w:rPr>
      <w:b/>
      <w:bCs/>
      <w:sz w:val="32"/>
    </w:rPr>
  </w:style>
  <w:style w:type="character" w:customStyle="1" w:styleId="TitleChar">
    <w:name w:val="Title Char"/>
    <w:basedOn w:val="DefaultParagraphFont"/>
    <w:link w:val="Title"/>
    <w:rsid w:val="00980A4B"/>
    <w:rPr>
      <w:rFonts w:ascii="Times New Roman" w:eastAsia="Times New Roman" w:hAnsi="Times New Roman" w:cs="Times New Roman"/>
      <w:b/>
      <w:bCs/>
      <w:sz w:val="32"/>
      <w:szCs w:val="20"/>
    </w:rPr>
  </w:style>
  <w:style w:type="paragraph" w:customStyle="1" w:styleId="Default">
    <w:name w:val="Default"/>
    <w:rsid w:val="00980A4B"/>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unhideWhenUsed/>
    <w:rsid w:val="00D1703B"/>
    <w:pPr>
      <w:spacing w:before="100" w:beforeAutospacing="1" w:after="100" w:afterAutospacing="1"/>
    </w:pPr>
    <w:rPr>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A4B"/>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980A4B"/>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60A7"/>
    <w:pPr>
      <w:spacing w:after="0" w:line="240" w:lineRule="auto"/>
    </w:pPr>
    <w:rPr>
      <w:rFonts w:ascii="Times New Roman" w:hAnsi="Times New Roman"/>
      <w:sz w:val="24"/>
    </w:rPr>
  </w:style>
  <w:style w:type="character" w:customStyle="1" w:styleId="Heading2Char">
    <w:name w:val="Heading 2 Char"/>
    <w:basedOn w:val="DefaultParagraphFont"/>
    <w:link w:val="Heading2"/>
    <w:rsid w:val="00980A4B"/>
    <w:rPr>
      <w:rFonts w:ascii="Times New Roman" w:eastAsia="Times New Roman" w:hAnsi="Times New Roman" w:cs="Times New Roman"/>
      <w:b/>
      <w:sz w:val="24"/>
      <w:szCs w:val="20"/>
    </w:rPr>
  </w:style>
  <w:style w:type="paragraph" w:styleId="BodyText">
    <w:name w:val="Body Text"/>
    <w:basedOn w:val="Normal"/>
    <w:link w:val="BodyTextChar"/>
    <w:rsid w:val="00980A4B"/>
    <w:rPr>
      <w:rFonts w:ascii="Arial" w:hAnsi="Arial"/>
      <w:sz w:val="22"/>
    </w:rPr>
  </w:style>
  <w:style w:type="character" w:customStyle="1" w:styleId="BodyTextChar">
    <w:name w:val="Body Text Char"/>
    <w:basedOn w:val="DefaultParagraphFont"/>
    <w:link w:val="BodyText"/>
    <w:rsid w:val="00980A4B"/>
    <w:rPr>
      <w:rFonts w:ascii="Arial" w:eastAsia="Times New Roman" w:hAnsi="Arial" w:cs="Times New Roman"/>
      <w:szCs w:val="20"/>
    </w:rPr>
  </w:style>
  <w:style w:type="paragraph" w:styleId="Title">
    <w:name w:val="Title"/>
    <w:basedOn w:val="Normal"/>
    <w:link w:val="TitleChar"/>
    <w:qFormat/>
    <w:rsid w:val="00980A4B"/>
    <w:pPr>
      <w:jc w:val="center"/>
    </w:pPr>
    <w:rPr>
      <w:b/>
      <w:bCs/>
      <w:sz w:val="32"/>
    </w:rPr>
  </w:style>
  <w:style w:type="character" w:customStyle="1" w:styleId="TitleChar">
    <w:name w:val="Title Char"/>
    <w:basedOn w:val="DefaultParagraphFont"/>
    <w:link w:val="Title"/>
    <w:rsid w:val="00980A4B"/>
    <w:rPr>
      <w:rFonts w:ascii="Times New Roman" w:eastAsia="Times New Roman" w:hAnsi="Times New Roman" w:cs="Times New Roman"/>
      <w:b/>
      <w:bCs/>
      <w:sz w:val="32"/>
      <w:szCs w:val="20"/>
    </w:rPr>
  </w:style>
  <w:style w:type="paragraph" w:customStyle="1" w:styleId="Default">
    <w:name w:val="Default"/>
    <w:rsid w:val="00980A4B"/>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unhideWhenUsed/>
    <w:rsid w:val="00D1703B"/>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971373">
      <w:bodyDiv w:val="1"/>
      <w:marLeft w:val="0"/>
      <w:marRight w:val="0"/>
      <w:marTop w:val="0"/>
      <w:marBottom w:val="0"/>
      <w:divBdr>
        <w:top w:val="none" w:sz="0" w:space="0" w:color="auto"/>
        <w:left w:val="none" w:sz="0" w:space="0" w:color="auto"/>
        <w:bottom w:val="none" w:sz="0" w:space="0" w:color="auto"/>
        <w:right w:val="none" w:sz="0" w:space="0" w:color="auto"/>
      </w:divBdr>
      <w:divsChild>
        <w:div w:id="1763141717">
          <w:marLeft w:val="0"/>
          <w:marRight w:val="0"/>
          <w:marTop w:val="0"/>
          <w:marBottom w:val="0"/>
          <w:divBdr>
            <w:top w:val="none" w:sz="0" w:space="0" w:color="auto"/>
            <w:left w:val="none" w:sz="0" w:space="0" w:color="auto"/>
            <w:bottom w:val="none" w:sz="0" w:space="0" w:color="auto"/>
            <w:right w:val="none" w:sz="0" w:space="0" w:color="auto"/>
          </w:divBdr>
          <w:divsChild>
            <w:div w:id="1138911462">
              <w:marLeft w:val="0"/>
              <w:marRight w:val="0"/>
              <w:marTop w:val="0"/>
              <w:marBottom w:val="0"/>
              <w:divBdr>
                <w:top w:val="none" w:sz="0" w:space="0" w:color="auto"/>
                <w:left w:val="none" w:sz="0" w:space="0" w:color="auto"/>
                <w:bottom w:val="none" w:sz="0" w:space="0" w:color="auto"/>
                <w:right w:val="none" w:sz="0" w:space="0" w:color="auto"/>
              </w:divBdr>
              <w:divsChild>
                <w:div w:id="20837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895</Words>
  <Characters>5106</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Chandra Hatfield</dc:creator>
  <cp:lastModifiedBy>Heidi  Quinn</cp:lastModifiedBy>
  <cp:revision>4</cp:revision>
  <dcterms:created xsi:type="dcterms:W3CDTF">2014-01-09T16:35:00Z</dcterms:created>
  <dcterms:modified xsi:type="dcterms:W3CDTF">2014-01-09T16:36:00Z</dcterms:modified>
</cp:coreProperties>
</file>